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74" w:rsidRPr="00E779E8" w:rsidRDefault="005C3974" w:rsidP="005C39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</w:pPr>
      <w:r w:rsidRPr="00E779E8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  <w:t>О</w:t>
      </w:r>
      <w:r w:rsidR="00F61314" w:rsidRPr="00E779E8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  <w:t>БЩИНСКА ИЗБИРАТЕЛНА КОМИСИЯ</w:t>
      </w:r>
      <w:r w:rsidR="005E309D" w:rsidRPr="00E779E8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  <w:t xml:space="preserve"> </w:t>
      </w:r>
      <w:r w:rsidR="00F61314" w:rsidRPr="00E779E8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  <w:t>– КОПРИВЩИЦА</w:t>
      </w:r>
    </w:p>
    <w:p w:rsidR="005C3974" w:rsidRDefault="00E53CA0" w:rsidP="005C397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b/>
          <w:color w:val="333333"/>
          <w:sz w:val="28"/>
          <w:szCs w:val="28"/>
          <w:lang w:eastAsia="bg-BG"/>
        </w:rPr>
        <w:t>ПРОТОКОЛ №</w:t>
      </w:r>
      <w:r w:rsidR="00F01AA4">
        <w:rPr>
          <w:rFonts w:eastAsia="Times New Roman" w:cs="Helvetica"/>
          <w:b/>
          <w:color w:val="333333"/>
          <w:sz w:val="28"/>
          <w:szCs w:val="28"/>
          <w:lang w:val="en-US" w:eastAsia="bg-BG"/>
        </w:rPr>
        <w:t xml:space="preserve"> </w:t>
      </w:r>
      <w:r w:rsidR="005D507A">
        <w:rPr>
          <w:rFonts w:eastAsia="Times New Roman" w:cs="Helvetica"/>
          <w:b/>
          <w:color w:val="333333"/>
          <w:sz w:val="28"/>
          <w:szCs w:val="28"/>
          <w:lang w:eastAsia="bg-BG"/>
        </w:rPr>
        <w:t>3</w:t>
      </w:r>
    </w:p>
    <w:p w:rsidR="00C90BDF" w:rsidRDefault="00E53CA0" w:rsidP="00F01AA4">
      <w:pPr>
        <w:shd w:val="clear" w:color="auto" w:fill="FFFFFF"/>
        <w:spacing w:after="0"/>
        <w:ind w:firstLine="36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Днес, 1</w:t>
      </w:r>
      <w:r w:rsidR="005D507A">
        <w:rPr>
          <w:rFonts w:eastAsia="Times New Roman" w:cs="Helvetica"/>
          <w:color w:val="333333"/>
          <w:sz w:val="20"/>
          <w:szCs w:val="20"/>
          <w:lang w:eastAsia="bg-BG"/>
        </w:rPr>
        <w:t>8</w:t>
      </w:r>
      <w:r w:rsidR="00F61314" w:rsidRPr="00F01AA4">
        <w:rPr>
          <w:rFonts w:eastAsia="Times New Roman" w:cs="Helvetica"/>
          <w:color w:val="333333"/>
          <w:sz w:val="20"/>
          <w:szCs w:val="20"/>
          <w:lang w:eastAsia="bg-BG"/>
        </w:rPr>
        <w:t>.09.20</w:t>
      </w:r>
      <w:r w:rsidR="000B6532" w:rsidRPr="00F01AA4">
        <w:rPr>
          <w:rFonts w:eastAsia="Times New Roman" w:cs="Helvetica"/>
          <w:color w:val="333333"/>
          <w:sz w:val="20"/>
          <w:szCs w:val="20"/>
          <w:lang w:eastAsia="bg-BG"/>
        </w:rPr>
        <w:t>23</w:t>
      </w:r>
      <w:r w:rsidR="00F61314"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година</w:t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, в 1</w:t>
      </w:r>
      <w:r w:rsidR="005D507A">
        <w:rPr>
          <w:rFonts w:eastAsia="Times New Roman" w:cs="Helvetica"/>
          <w:color w:val="333333"/>
          <w:sz w:val="20"/>
          <w:szCs w:val="20"/>
          <w:lang w:eastAsia="bg-BG"/>
        </w:rPr>
        <w:t>7</w:t>
      </w:r>
      <w:r w:rsidR="009B6E4F" w:rsidRPr="00F01AA4">
        <w:rPr>
          <w:rFonts w:eastAsia="Times New Roman" w:cs="Helvetica"/>
          <w:color w:val="333333"/>
          <w:sz w:val="20"/>
          <w:szCs w:val="20"/>
          <w:lang w:eastAsia="bg-BG"/>
        </w:rPr>
        <w:t>:</w:t>
      </w:r>
      <w:r w:rsidR="005D507A">
        <w:rPr>
          <w:rFonts w:eastAsia="Times New Roman" w:cs="Helvetica"/>
          <w:color w:val="333333"/>
          <w:sz w:val="20"/>
          <w:szCs w:val="20"/>
          <w:lang w:eastAsia="bg-BG"/>
        </w:rPr>
        <w:t>00</w:t>
      </w:r>
      <w:r w:rsidR="009B6E4F"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часа,</w:t>
      </w:r>
      <w:r w:rsidR="00F61314"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в малката заседателна зала на община Копривщица, находяща</w:t>
      </w:r>
      <w:r w:rsidR="00267703">
        <w:rPr>
          <w:rFonts w:eastAsia="Times New Roman" w:cs="Helvetica"/>
          <w:color w:val="333333"/>
          <w:sz w:val="20"/>
          <w:szCs w:val="20"/>
          <w:lang w:eastAsia="bg-BG"/>
        </w:rPr>
        <w:t xml:space="preserve"> се на втория</w:t>
      </w:r>
      <w:r w:rsidR="00F61314"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етаж на административната сграда на общината</w:t>
      </w:r>
      <w:r w:rsidR="00757FC6">
        <w:rPr>
          <w:rFonts w:eastAsia="Times New Roman" w:cs="Helvetica"/>
          <w:color w:val="333333"/>
          <w:sz w:val="20"/>
          <w:szCs w:val="20"/>
          <w:lang w:eastAsia="bg-BG"/>
        </w:rPr>
        <w:t>,</w:t>
      </w:r>
      <w:r w:rsidR="00F61314"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се събра Общинска</w:t>
      </w:r>
      <w:r w:rsidR="00262A8F">
        <w:rPr>
          <w:rFonts w:eastAsia="Times New Roman" w:cs="Helvetica"/>
          <w:color w:val="333333"/>
          <w:sz w:val="20"/>
          <w:szCs w:val="20"/>
          <w:lang w:eastAsia="bg-BG"/>
        </w:rPr>
        <w:t>та</w:t>
      </w:r>
      <w:r w:rsidR="00F61314"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избирателна комисия (ОИК) – Копривщица, назначена с </w:t>
      </w:r>
      <w:r w:rsidR="00C90BDF" w:rsidRPr="00F01AA4">
        <w:rPr>
          <w:rFonts w:eastAsia="Times New Roman" w:cs="Helvetica"/>
          <w:color w:val="333333"/>
          <w:sz w:val="20"/>
          <w:szCs w:val="20"/>
          <w:lang w:eastAsia="bg-BG"/>
        </w:rPr>
        <w:t>Решение №2141-МИ от 30.08.2023 година на Централната избирателна комисия (ЦИК).</w:t>
      </w:r>
    </w:p>
    <w:p w:rsidR="00F42804" w:rsidRDefault="00F42804" w:rsidP="00F01AA4">
      <w:pPr>
        <w:shd w:val="clear" w:color="auto" w:fill="FFFFFF"/>
        <w:spacing w:after="0"/>
        <w:ind w:firstLine="36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</w:p>
    <w:p w:rsidR="00C90BDF" w:rsidRDefault="00591EB7" w:rsidP="00F01AA4">
      <w:pPr>
        <w:shd w:val="clear" w:color="auto" w:fill="FFFFFF"/>
        <w:spacing w:after="0"/>
        <w:ind w:firstLine="36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 xml:space="preserve">На заседанието присъстваха 9 </w:t>
      </w:r>
      <w:r w:rsidR="00C90BDF" w:rsidRPr="00F01AA4">
        <w:rPr>
          <w:rFonts w:eastAsia="Times New Roman" w:cs="Helvetica"/>
          <w:color w:val="333333"/>
          <w:sz w:val="20"/>
          <w:szCs w:val="20"/>
          <w:lang w:eastAsia="bg-BG"/>
        </w:rPr>
        <w:t>(</w:t>
      </w:r>
      <w:r>
        <w:rPr>
          <w:rFonts w:eastAsia="Times New Roman" w:cs="Helvetica"/>
          <w:color w:val="333333"/>
          <w:sz w:val="20"/>
          <w:szCs w:val="20"/>
          <w:lang w:eastAsia="bg-BG"/>
        </w:rPr>
        <w:t>дев</w:t>
      </w:r>
      <w:r w:rsidR="00C90BDF" w:rsidRPr="00F01AA4">
        <w:rPr>
          <w:rFonts w:eastAsia="Times New Roman" w:cs="Helvetica"/>
          <w:color w:val="333333"/>
          <w:sz w:val="20"/>
          <w:szCs w:val="20"/>
          <w:lang w:eastAsia="bg-BG"/>
        </w:rPr>
        <w:t>ет) членове:</w:t>
      </w:r>
    </w:p>
    <w:p w:rsidR="00C90BDF" w:rsidRPr="00F01AA4" w:rsidRDefault="00C90BDF" w:rsidP="00F01AA4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Георги Сергеев </w:t>
      </w:r>
      <w:proofErr w:type="spellStart"/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Бостанджиев</w:t>
      </w:r>
      <w:proofErr w:type="spellEnd"/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– Зам.-председател на ОИК;</w:t>
      </w:r>
    </w:p>
    <w:p w:rsidR="00C90BDF" w:rsidRPr="00F01AA4" w:rsidRDefault="00C90BDF" w:rsidP="00F01AA4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Атанаска Костадинова </w:t>
      </w:r>
      <w:proofErr w:type="spellStart"/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Джоголанова</w:t>
      </w:r>
      <w:proofErr w:type="spellEnd"/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– Зам.-председател на ОИК;</w:t>
      </w:r>
    </w:p>
    <w:p w:rsidR="00C90BDF" w:rsidRPr="00591EB7" w:rsidRDefault="00C90BDF" w:rsidP="00591EB7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Цветелина Филипова </w:t>
      </w:r>
      <w:proofErr w:type="spellStart"/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Галинова</w:t>
      </w:r>
      <w:proofErr w:type="spellEnd"/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– Зам.-председател на ОИК;</w:t>
      </w:r>
    </w:p>
    <w:p w:rsidR="00C90BDF" w:rsidRPr="00F01AA4" w:rsidRDefault="00C90BDF" w:rsidP="00F01AA4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Светла Панова Петрова– Секретар на ОИК;</w:t>
      </w:r>
    </w:p>
    <w:p w:rsidR="00C90BDF" w:rsidRPr="00F01AA4" w:rsidRDefault="00C90BDF" w:rsidP="00F01AA4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Павлина </w:t>
      </w:r>
      <w:proofErr w:type="spellStart"/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Динчова</w:t>
      </w:r>
      <w:proofErr w:type="spellEnd"/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Азманова</w:t>
      </w:r>
      <w:proofErr w:type="spellEnd"/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-Доганова – Член на ОИК;</w:t>
      </w:r>
    </w:p>
    <w:p w:rsidR="00C90BDF" w:rsidRPr="00F01AA4" w:rsidRDefault="00C90BDF" w:rsidP="00F01AA4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Христо Бобев </w:t>
      </w:r>
      <w:proofErr w:type="spellStart"/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Доросиев</w:t>
      </w:r>
      <w:proofErr w:type="spellEnd"/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– Член на ОИК;</w:t>
      </w:r>
    </w:p>
    <w:p w:rsidR="00C90BDF" w:rsidRDefault="00C90BDF" w:rsidP="00F01AA4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Мария Атанасова Боева – Член на ОИК;</w:t>
      </w:r>
    </w:p>
    <w:p w:rsidR="00000F5D" w:rsidRPr="00F01AA4" w:rsidRDefault="00000F5D" w:rsidP="00F01AA4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 xml:space="preserve">Елена </w:t>
      </w:r>
      <w:proofErr w:type="spellStart"/>
      <w:r>
        <w:rPr>
          <w:rFonts w:eastAsia="Times New Roman" w:cs="Helvetica"/>
          <w:color w:val="333333"/>
          <w:sz w:val="20"/>
          <w:szCs w:val="20"/>
          <w:lang w:eastAsia="bg-BG"/>
        </w:rPr>
        <w:t>Станьова</w:t>
      </w:r>
      <w:proofErr w:type="spellEnd"/>
      <w:r>
        <w:rPr>
          <w:rFonts w:eastAsia="Times New Roman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eastAsia="Times New Roman" w:cs="Helvetica"/>
          <w:color w:val="333333"/>
          <w:sz w:val="20"/>
          <w:szCs w:val="20"/>
          <w:lang w:eastAsia="bg-BG"/>
        </w:rPr>
        <w:t>Чумпова</w:t>
      </w:r>
      <w:proofErr w:type="spellEnd"/>
      <w:r>
        <w:rPr>
          <w:rFonts w:eastAsia="Times New Roman" w:cs="Helvetica"/>
          <w:color w:val="333333"/>
          <w:sz w:val="20"/>
          <w:szCs w:val="20"/>
          <w:lang w:eastAsia="bg-BG"/>
        </w:rPr>
        <w:t xml:space="preserve"> – член на ОИК;</w:t>
      </w:r>
    </w:p>
    <w:p w:rsidR="00C90BDF" w:rsidRDefault="00C90BDF" w:rsidP="00F01AA4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Гергана Искренова Вълова</w:t>
      </w:r>
      <w:r w:rsidR="003534CD">
        <w:rPr>
          <w:rFonts w:eastAsia="Times New Roman" w:cs="Helvetica"/>
          <w:color w:val="333333"/>
          <w:sz w:val="20"/>
          <w:szCs w:val="20"/>
          <w:lang w:eastAsia="bg-BG"/>
        </w:rPr>
        <w:t xml:space="preserve"> – член на ОИК.</w:t>
      </w:r>
    </w:p>
    <w:p w:rsidR="003534CD" w:rsidRPr="00F01AA4" w:rsidRDefault="003534CD" w:rsidP="003534CD">
      <w:pPr>
        <w:pStyle w:val="a5"/>
        <w:shd w:val="clear" w:color="auto" w:fill="FFFFFF"/>
        <w:spacing w:after="0"/>
        <w:ind w:left="786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</w:p>
    <w:p w:rsidR="00F61314" w:rsidRDefault="00591EB7" w:rsidP="00F01AA4">
      <w:pPr>
        <w:shd w:val="clear" w:color="auto" w:fill="FFFFFF"/>
        <w:spacing w:after="0"/>
        <w:ind w:firstLine="36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>Зам.</w:t>
      </w:r>
      <w:r w:rsidR="004E1F2B">
        <w:rPr>
          <w:rFonts w:eastAsia="Times New Roman" w:cs="Helvetica"/>
          <w:color w:val="333333"/>
          <w:sz w:val="20"/>
          <w:szCs w:val="20"/>
          <w:lang w:eastAsia="bg-BG"/>
        </w:rPr>
        <w:t>-</w:t>
      </w:r>
      <w:r>
        <w:rPr>
          <w:rFonts w:eastAsia="Times New Roman" w:cs="Helvetica"/>
          <w:color w:val="333333"/>
          <w:sz w:val="20"/>
          <w:szCs w:val="20"/>
          <w:lang w:eastAsia="bg-BG"/>
        </w:rPr>
        <w:t xml:space="preserve"> председателят Цветелина </w:t>
      </w:r>
      <w:proofErr w:type="spellStart"/>
      <w:r>
        <w:rPr>
          <w:rFonts w:eastAsia="Times New Roman" w:cs="Helvetica"/>
          <w:color w:val="333333"/>
          <w:sz w:val="20"/>
          <w:szCs w:val="20"/>
          <w:lang w:eastAsia="bg-BG"/>
        </w:rPr>
        <w:t>Галинова</w:t>
      </w:r>
      <w:proofErr w:type="spellEnd"/>
      <w:r w:rsidR="008F695B"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откри заседанието и </w:t>
      </w:r>
      <w:r w:rsidR="00F61314"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предложи </w:t>
      </w:r>
      <w:r w:rsidR="008F695B"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то </w:t>
      </w:r>
      <w:r w:rsidR="00F61314" w:rsidRPr="00F01AA4">
        <w:rPr>
          <w:rFonts w:eastAsia="Times New Roman" w:cs="Helvetica"/>
          <w:color w:val="333333"/>
          <w:sz w:val="20"/>
          <w:szCs w:val="20"/>
          <w:lang w:eastAsia="bg-BG"/>
        </w:rPr>
        <w:t>да протече при следния дневен ред:</w:t>
      </w:r>
    </w:p>
    <w:p w:rsidR="00000F5D" w:rsidRPr="00000F5D" w:rsidRDefault="00000F5D" w:rsidP="00000F5D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000F5D">
        <w:rPr>
          <w:rFonts w:eastAsia="Times New Roman" w:cs="Helvetica"/>
          <w:color w:val="333333"/>
          <w:sz w:val="20"/>
          <w:szCs w:val="20"/>
          <w:lang w:eastAsia="bg-BG"/>
        </w:rPr>
        <w:t>Вземане на решения за регистрираните партии и коалиции</w:t>
      </w:r>
    </w:p>
    <w:p w:rsidR="00000F5D" w:rsidRPr="00000F5D" w:rsidRDefault="00000F5D" w:rsidP="00000F5D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000F5D">
        <w:rPr>
          <w:rFonts w:eastAsia="Times New Roman" w:cs="Helvetica"/>
          <w:color w:val="333333"/>
          <w:sz w:val="20"/>
          <w:szCs w:val="20"/>
          <w:lang w:eastAsia="bg-BG"/>
        </w:rPr>
        <w:t>Разни</w:t>
      </w:r>
    </w:p>
    <w:p w:rsidR="003534CD" w:rsidRDefault="005738BE" w:rsidP="00F01AA4">
      <w:pPr>
        <w:shd w:val="clear" w:color="auto" w:fill="FFFFFF"/>
        <w:spacing w:after="0"/>
        <w:ind w:firstLine="36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По първа точка от дневния ред </w:t>
      </w:r>
      <w:r w:rsidR="00C079E9">
        <w:rPr>
          <w:rFonts w:eastAsia="Times New Roman" w:cs="Helvetica"/>
          <w:color w:val="333333"/>
          <w:sz w:val="20"/>
          <w:szCs w:val="20"/>
          <w:lang w:eastAsia="bg-BG"/>
        </w:rPr>
        <w:t xml:space="preserve">комисията </w:t>
      </w:r>
      <w:r w:rsidR="005D707E">
        <w:rPr>
          <w:rFonts w:eastAsia="Times New Roman" w:cs="Helvetica"/>
          <w:color w:val="333333"/>
          <w:sz w:val="20"/>
          <w:szCs w:val="20"/>
          <w:lang w:eastAsia="bg-BG"/>
        </w:rPr>
        <w:t>гласува и единодушно взе</w:t>
      </w:r>
      <w:r w:rsidR="00F42804">
        <w:rPr>
          <w:rFonts w:eastAsia="Times New Roman" w:cs="Helvetica"/>
          <w:color w:val="333333"/>
          <w:sz w:val="20"/>
          <w:szCs w:val="20"/>
          <w:lang w:eastAsia="bg-BG"/>
        </w:rPr>
        <w:t xml:space="preserve"> с 9</w:t>
      </w:r>
      <w:r w:rsidR="003534CD">
        <w:rPr>
          <w:rFonts w:eastAsia="Times New Roman" w:cs="Helvetica"/>
          <w:color w:val="333333"/>
          <w:sz w:val="20"/>
          <w:szCs w:val="20"/>
          <w:lang w:eastAsia="bg-BG"/>
        </w:rPr>
        <w:t xml:space="preserve"> гласа „За”</w:t>
      </w:r>
      <w:r w:rsidR="00C079E9">
        <w:rPr>
          <w:rFonts w:eastAsia="Times New Roman" w:cs="Helvetica"/>
          <w:color w:val="333333"/>
          <w:sz w:val="20"/>
          <w:szCs w:val="20"/>
          <w:lang w:eastAsia="bg-BG"/>
        </w:rPr>
        <w:t xml:space="preserve"> следното</w:t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:</w:t>
      </w:r>
    </w:p>
    <w:p w:rsidR="00000F5D" w:rsidRDefault="00000F5D" w:rsidP="00F01AA4">
      <w:pPr>
        <w:shd w:val="clear" w:color="auto" w:fill="FFFFFF"/>
        <w:spacing w:after="0"/>
        <w:ind w:firstLine="36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</w:p>
    <w:p w:rsidR="002B166C" w:rsidRPr="007368FB" w:rsidRDefault="005738BE" w:rsidP="00000F5D">
      <w:pPr>
        <w:shd w:val="clear" w:color="auto" w:fill="FFFFFF"/>
        <w:spacing w:after="0"/>
        <w:ind w:firstLine="360"/>
        <w:jc w:val="both"/>
        <w:rPr>
          <w:rFonts w:eastAsia="Times New Roman" w:cs="Helvetica"/>
          <w:b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</w:t>
      </w:r>
      <w:r w:rsidR="002B166C" w:rsidRPr="007368FB">
        <w:rPr>
          <w:rFonts w:eastAsia="Times New Roman" w:cs="Helvetica"/>
          <w:b/>
          <w:color w:val="333333"/>
          <w:sz w:val="20"/>
          <w:szCs w:val="20"/>
          <w:lang w:eastAsia="bg-BG"/>
        </w:rPr>
        <w:t>Р</w:t>
      </w:r>
      <w:r w:rsidR="00000F5D">
        <w:rPr>
          <w:rFonts w:eastAsia="Times New Roman" w:cs="Helvetica"/>
          <w:b/>
          <w:color w:val="333333"/>
          <w:sz w:val="20"/>
          <w:szCs w:val="20"/>
          <w:lang w:eastAsia="bg-BG"/>
        </w:rPr>
        <w:t>ЕШЕНИЕ № МИ-12</w:t>
      </w:r>
    </w:p>
    <w:p w:rsidR="002B166C" w:rsidRPr="007368FB" w:rsidRDefault="002B166C" w:rsidP="002B166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7368FB">
        <w:rPr>
          <w:rFonts w:eastAsia="Times New Roman" w:cs="Helvetica"/>
          <w:color w:val="333333"/>
          <w:sz w:val="20"/>
          <w:szCs w:val="20"/>
          <w:lang w:eastAsia="bg-BG"/>
        </w:rPr>
        <w:t>Във връзк</w:t>
      </w:r>
      <w:r w:rsidR="00000F5D">
        <w:rPr>
          <w:rFonts w:eastAsia="Times New Roman" w:cs="Helvetica"/>
          <w:color w:val="333333"/>
          <w:sz w:val="20"/>
          <w:szCs w:val="20"/>
          <w:lang w:eastAsia="bg-BG"/>
        </w:rPr>
        <w:t>а с постъпило Заявление вх. № 04/16</w:t>
      </w:r>
      <w:r w:rsidR="00724CCC">
        <w:rPr>
          <w:rFonts w:eastAsia="Times New Roman" w:cs="Helvetica"/>
          <w:color w:val="333333"/>
          <w:sz w:val="20"/>
          <w:szCs w:val="20"/>
          <w:lang w:eastAsia="bg-BG"/>
        </w:rPr>
        <w:t>.09.2023</w:t>
      </w:r>
      <w:r w:rsidRPr="007368FB">
        <w:rPr>
          <w:rFonts w:eastAsia="Times New Roman" w:cs="Helvetica"/>
          <w:color w:val="333333"/>
          <w:sz w:val="20"/>
          <w:szCs w:val="20"/>
          <w:lang w:eastAsia="bg-BG"/>
        </w:rPr>
        <w:t xml:space="preserve"> г. по Регистъра на партиите и коалициите за участие в изборите за общински съветници и за км</w:t>
      </w:r>
      <w:r>
        <w:rPr>
          <w:rFonts w:eastAsia="Times New Roman" w:cs="Helvetica"/>
          <w:color w:val="333333"/>
          <w:sz w:val="20"/>
          <w:szCs w:val="20"/>
          <w:lang w:eastAsia="bg-BG"/>
        </w:rPr>
        <w:t>етове на 29 октомври 2023</w:t>
      </w:r>
      <w:r w:rsidRPr="007368FB">
        <w:rPr>
          <w:rFonts w:eastAsia="Times New Roman" w:cs="Helvetica"/>
          <w:color w:val="333333"/>
          <w:sz w:val="20"/>
          <w:szCs w:val="20"/>
          <w:lang w:eastAsia="bg-BG"/>
        </w:rPr>
        <w:t xml:space="preserve"> г. на ОИК Копривщица, за общински съветници на Община Копривщица и на</w:t>
      </w:r>
      <w:r w:rsidRPr="007368FB">
        <w:rPr>
          <w:sz w:val="20"/>
          <w:szCs w:val="20"/>
        </w:rPr>
        <w:t xml:space="preserve"> основание чл. 87 ал. 1, т.12 от ИК и Решение № </w:t>
      </w:r>
      <w:r w:rsidR="00000F5D">
        <w:rPr>
          <w:sz w:val="20"/>
          <w:szCs w:val="20"/>
        </w:rPr>
        <w:t>2388</w:t>
      </w:r>
      <w:r w:rsidRPr="007368FB">
        <w:rPr>
          <w:sz w:val="20"/>
          <w:szCs w:val="20"/>
        </w:rPr>
        <w:t xml:space="preserve"> от</w:t>
      </w:r>
      <w:r w:rsidR="00000F5D">
        <w:rPr>
          <w:sz w:val="20"/>
          <w:szCs w:val="20"/>
        </w:rPr>
        <w:t xml:space="preserve"> 13</w:t>
      </w:r>
      <w:r>
        <w:rPr>
          <w:sz w:val="20"/>
          <w:szCs w:val="20"/>
        </w:rPr>
        <w:t xml:space="preserve"> септември 2023 </w:t>
      </w:r>
      <w:r w:rsidRPr="007368FB">
        <w:rPr>
          <w:sz w:val="20"/>
          <w:szCs w:val="20"/>
        </w:rPr>
        <w:t>г. на ЦИК</w:t>
      </w:r>
    </w:p>
    <w:p w:rsidR="002B166C" w:rsidRPr="007368FB" w:rsidRDefault="0020359C" w:rsidP="002B166C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eastAsia="Times New Roman" w:cs="Helvetica"/>
          <w:b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>С</w:t>
      </w:r>
      <w:r w:rsidR="00591EB7">
        <w:rPr>
          <w:rFonts w:eastAsia="Times New Roman" w:cs="Helvetica"/>
          <w:color w:val="333333"/>
          <w:sz w:val="20"/>
          <w:szCs w:val="20"/>
          <w:lang w:eastAsia="bg-BG"/>
        </w:rPr>
        <w:t xml:space="preserve"> 9</w:t>
      </w:r>
      <w:r w:rsidR="002B166C" w:rsidRPr="007368FB">
        <w:rPr>
          <w:rFonts w:eastAsia="Times New Roman" w:cs="Helvetica"/>
          <w:color w:val="333333"/>
          <w:sz w:val="20"/>
          <w:szCs w:val="20"/>
          <w:lang w:eastAsia="bg-BG"/>
        </w:rPr>
        <w:t xml:space="preserve"> гласа</w:t>
      </w:r>
      <w:r w:rsidR="004C08CC">
        <w:rPr>
          <w:rFonts w:eastAsia="Times New Roman" w:cs="Helvetica"/>
          <w:b/>
          <w:color w:val="333333"/>
          <w:sz w:val="20"/>
          <w:szCs w:val="20"/>
          <w:lang w:eastAsia="bg-BG"/>
        </w:rPr>
        <w:t xml:space="preserve"> „ЗА”</w:t>
      </w:r>
      <w:r w:rsidR="002B166C" w:rsidRPr="007368FB">
        <w:rPr>
          <w:rFonts w:eastAsia="Times New Roman" w:cs="Helvetica"/>
          <w:b/>
          <w:color w:val="333333"/>
          <w:sz w:val="20"/>
          <w:szCs w:val="20"/>
          <w:lang w:eastAsia="bg-BG"/>
        </w:rPr>
        <w:t xml:space="preserve"> комисията реши:</w:t>
      </w:r>
    </w:p>
    <w:p w:rsidR="00000F5D" w:rsidRDefault="002B166C" w:rsidP="00B1237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7368FB">
        <w:rPr>
          <w:b/>
          <w:sz w:val="20"/>
          <w:szCs w:val="20"/>
        </w:rPr>
        <w:t>Регистрира</w:t>
      </w:r>
      <w:r w:rsidRPr="007368FB">
        <w:rPr>
          <w:sz w:val="20"/>
          <w:szCs w:val="20"/>
        </w:rPr>
        <w:t xml:space="preserve"> Политическа партия „</w:t>
      </w:r>
      <w:r w:rsidR="00000F5D">
        <w:rPr>
          <w:sz w:val="20"/>
          <w:szCs w:val="20"/>
        </w:rPr>
        <w:t>Има такъв народ</w:t>
      </w:r>
      <w:r w:rsidRPr="007368FB">
        <w:rPr>
          <w:sz w:val="20"/>
          <w:szCs w:val="20"/>
        </w:rPr>
        <w:t>” за участие в изборите за общински съветни</w:t>
      </w:r>
      <w:r w:rsidR="00000F5D">
        <w:rPr>
          <w:sz w:val="20"/>
          <w:szCs w:val="20"/>
        </w:rPr>
        <w:t>ци и кметове на 29 октомври 2023</w:t>
      </w:r>
      <w:r>
        <w:rPr>
          <w:sz w:val="20"/>
          <w:szCs w:val="20"/>
        </w:rPr>
        <w:t xml:space="preserve"> </w:t>
      </w:r>
      <w:r w:rsidRPr="007368FB">
        <w:rPr>
          <w:sz w:val="20"/>
          <w:szCs w:val="20"/>
        </w:rPr>
        <w:t xml:space="preserve">г. </w:t>
      </w:r>
      <w:r w:rsidRPr="007368FB">
        <w:rPr>
          <w:b/>
          <w:sz w:val="20"/>
          <w:szCs w:val="20"/>
        </w:rPr>
        <w:t>за общински съветници при Община Копривщица</w:t>
      </w:r>
      <w:r w:rsidRPr="007368FB">
        <w:rPr>
          <w:sz w:val="20"/>
          <w:szCs w:val="20"/>
        </w:rPr>
        <w:t xml:space="preserve">. </w:t>
      </w:r>
    </w:p>
    <w:p w:rsidR="00000F5D" w:rsidRPr="00000F5D" w:rsidRDefault="00000F5D" w:rsidP="00000F5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РЕШЕНИЕ № МИ-13</w:t>
      </w:r>
    </w:p>
    <w:p w:rsidR="00000F5D" w:rsidRPr="00000F5D" w:rsidRDefault="00000F5D" w:rsidP="00000F5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t>Във връзк</w:t>
      </w:r>
      <w:r>
        <w:rPr>
          <w:sz w:val="20"/>
          <w:szCs w:val="20"/>
        </w:rPr>
        <w:t>а с постъпило Заявление вх. № 05</w:t>
      </w:r>
      <w:r w:rsidRPr="00000F5D">
        <w:rPr>
          <w:sz w:val="20"/>
          <w:szCs w:val="20"/>
        </w:rPr>
        <w:t>/16.09.2023 г. по Регистъра на партиите и коалициите за участие в изборите за общински съветници и за кметове на 29 октомври 2023 г. на ОИК К</w:t>
      </w:r>
      <w:r>
        <w:rPr>
          <w:sz w:val="20"/>
          <w:szCs w:val="20"/>
        </w:rPr>
        <w:t>опривщица, за кмет</w:t>
      </w:r>
      <w:r w:rsidRPr="00000F5D">
        <w:rPr>
          <w:sz w:val="20"/>
          <w:szCs w:val="20"/>
        </w:rPr>
        <w:t xml:space="preserve"> на Община Копривщица и на основание чл. 87 ал</w:t>
      </w:r>
      <w:r>
        <w:rPr>
          <w:sz w:val="20"/>
          <w:szCs w:val="20"/>
        </w:rPr>
        <w:t>. 1, т.12 от ИК и Решение № 2393</w:t>
      </w:r>
      <w:r w:rsidRPr="00000F5D">
        <w:rPr>
          <w:sz w:val="20"/>
          <w:szCs w:val="20"/>
        </w:rPr>
        <w:t xml:space="preserve"> от 13 септември 2023 г. на ЦИК</w:t>
      </w:r>
    </w:p>
    <w:p w:rsidR="00000F5D" w:rsidRPr="00000F5D" w:rsidRDefault="004C08CC" w:rsidP="00000F5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591EB7">
        <w:rPr>
          <w:sz w:val="20"/>
          <w:szCs w:val="20"/>
        </w:rPr>
        <w:t>9</w:t>
      </w:r>
      <w:r w:rsidR="00000F5D" w:rsidRPr="00000F5D">
        <w:rPr>
          <w:sz w:val="20"/>
          <w:szCs w:val="20"/>
        </w:rPr>
        <w:t xml:space="preserve"> гласа </w:t>
      </w:r>
      <w:r w:rsidR="00E823E8">
        <w:rPr>
          <w:b/>
          <w:sz w:val="20"/>
          <w:szCs w:val="20"/>
        </w:rPr>
        <w:t>„ЗА”</w:t>
      </w:r>
      <w:r w:rsidR="00000F5D" w:rsidRPr="000417A3">
        <w:rPr>
          <w:b/>
          <w:sz w:val="20"/>
          <w:szCs w:val="20"/>
        </w:rPr>
        <w:t xml:space="preserve"> комисията реши</w:t>
      </w:r>
      <w:r w:rsidR="00000F5D" w:rsidRPr="00000F5D">
        <w:rPr>
          <w:sz w:val="20"/>
          <w:szCs w:val="20"/>
        </w:rPr>
        <w:t>:</w:t>
      </w:r>
    </w:p>
    <w:p w:rsidR="00000F5D" w:rsidRPr="00000F5D" w:rsidRDefault="00000F5D" w:rsidP="00000F5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b/>
          <w:sz w:val="20"/>
          <w:szCs w:val="20"/>
        </w:rPr>
        <w:t>Регистрира</w:t>
      </w:r>
      <w:r w:rsidRPr="00000F5D">
        <w:rPr>
          <w:sz w:val="20"/>
          <w:szCs w:val="20"/>
        </w:rPr>
        <w:t xml:space="preserve"> Пол</w:t>
      </w:r>
      <w:r>
        <w:rPr>
          <w:sz w:val="20"/>
          <w:szCs w:val="20"/>
        </w:rPr>
        <w:t>итическа партия „ГЕРБ“</w:t>
      </w:r>
      <w:r w:rsidRPr="00000F5D">
        <w:rPr>
          <w:sz w:val="20"/>
          <w:szCs w:val="20"/>
        </w:rPr>
        <w:t xml:space="preserve"> за участие в изборите за общински съветници и кметове на 29 октомври 2023 г. за </w:t>
      </w:r>
      <w:r w:rsidR="004B0810">
        <w:rPr>
          <w:b/>
          <w:sz w:val="20"/>
          <w:szCs w:val="20"/>
        </w:rPr>
        <w:t>К</w:t>
      </w:r>
      <w:r w:rsidR="00123FE9">
        <w:rPr>
          <w:b/>
          <w:sz w:val="20"/>
          <w:szCs w:val="20"/>
        </w:rPr>
        <w:t>мет при</w:t>
      </w:r>
      <w:r w:rsidRPr="00000F5D">
        <w:rPr>
          <w:b/>
          <w:sz w:val="20"/>
          <w:szCs w:val="20"/>
        </w:rPr>
        <w:t xml:space="preserve"> община Копривщица</w:t>
      </w:r>
      <w:r w:rsidRPr="00000F5D">
        <w:rPr>
          <w:sz w:val="20"/>
          <w:szCs w:val="20"/>
        </w:rPr>
        <w:t xml:space="preserve">. </w:t>
      </w:r>
    </w:p>
    <w:p w:rsidR="00000F5D" w:rsidRDefault="00000F5D" w:rsidP="00000F5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t>Решението на ОИК Копривщица подлежи на обжалване по реда на чл.88 от ИК.</w:t>
      </w:r>
      <w:r w:rsidR="002B166C" w:rsidRPr="007368FB">
        <w:rPr>
          <w:sz w:val="20"/>
          <w:szCs w:val="20"/>
        </w:rPr>
        <w:t xml:space="preserve"> </w:t>
      </w:r>
    </w:p>
    <w:p w:rsidR="00000F5D" w:rsidRPr="00000F5D" w:rsidRDefault="00000F5D" w:rsidP="00000F5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РЕШЕНИЕ № МИ-14</w:t>
      </w:r>
    </w:p>
    <w:p w:rsidR="00000F5D" w:rsidRPr="00000F5D" w:rsidRDefault="00000F5D" w:rsidP="00000F5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t>Във връзк</w:t>
      </w:r>
      <w:r>
        <w:rPr>
          <w:sz w:val="20"/>
          <w:szCs w:val="20"/>
        </w:rPr>
        <w:t>а с постъпило Заявление вх. № 06</w:t>
      </w:r>
      <w:r w:rsidRPr="00000F5D">
        <w:rPr>
          <w:sz w:val="20"/>
          <w:szCs w:val="20"/>
        </w:rPr>
        <w:t>/16.09.2023 г. по Регистъра на партиите и коалициите за участие в изборите за общински съветници и за кметове на 29 октомври 20</w:t>
      </w:r>
      <w:r>
        <w:rPr>
          <w:sz w:val="20"/>
          <w:szCs w:val="20"/>
        </w:rPr>
        <w:t>23 г. на ОИК Копривщица, за общински съветници</w:t>
      </w:r>
      <w:r w:rsidRPr="00000F5D">
        <w:rPr>
          <w:sz w:val="20"/>
          <w:szCs w:val="20"/>
        </w:rPr>
        <w:t xml:space="preserve"> на Община Копривщица и на основание чл. 87 ал. 1, т.12 от ИК и Решение № 2393 от 13 септември 2023 г. на ЦИК</w:t>
      </w:r>
    </w:p>
    <w:p w:rsidR="00000F5D" w:rsidRPr="00000F5D" w:rsidRDefault="00E823E8" w:rsidP="00000F5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591EB7">
        <w:rPr>
          <w:sz w:val="20"/>
          <w:szCs w:val="20"/>
        </w:rPr>
        <w:t xml:space="preserve"> 9</w:t>
      </w:r>
      <w:r w:rsidR="00000F5D" w:rsidRPr="00000F5D">
        <w:rPr>
          <w:sz w:val="20"/>
          <w:szCs w:val="20"/>
        </w:rPr>
        <w:t xml:space="preserve"> гласа </w:t>
      </w:r>
      <w:r>
        <w:rPr>
          <w:b/>
          <w:sz w:val="20"/>
          <w:szCs w:val="20"/>
        </w:rPr>
        <w:t>„ЗА”</w:t>
      </w:r>
      <w:r w:rsidR="00000F5D" w:rsidRPr="000417A3">
        <w:rPr>
          <w:b/>
          <w:sz w:val="20"/>
          <w:szCs w:val="20"/>
        </w:rPr>
        <w:t xml:space="preserve"> комисията реши</w:t>
      </w:r>
      <w:r w:rsidR="00000F5D" w:rsidRPr="00000F5D">
        <w:rPr>
          <w:sz w:val="20"/>
          <w:szCs w:val="20"/>
        </w:rPr>
        <w:t>:</w:t>
      </w:r>
    </w:p>
    <w:p w:rsidR="00000F5D" w:rsidRPr="00000F5D" w:rsidRDefault="00000F5D" w:rsidP="00000F5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b/>
          <w:sz w:val="20"/>
          <w:szCs w:val="20"/>
        </w:rPr>
        <w:t>Регистрира</w:t>
      </w:r>
      <w:r w:rsidRPr="00000F5D">
        <w:rPr>
          <w:sz w:val="20"/>
          <w:szCs w:val="20"/>
        </w:rPr>
        <w:t xml:space="preserve"> Политическа партия „ГЕРБ</w:t>
      </w:r>
      <w:r w:rsidR="00B64D77">
        <w:rPr>
          <w:sz w:val="20"/>
          <w:szCs w:val="20"/>
        </w:rPr>
        <w:t>“</w:t>
      </w:r>
      <w:r w:rsidRPr="00000F5D">
        <w:rPr>
          <w:sz w:val="20"/>
          <w:szCs w:val="20"/>
        </w:rPr>
        <w:t xml:space="preserve"> за участие в изборите за общински съветници и кметове на 29 октомври 2023 г. </w:t>
      </w:r>
      <w:r w:rsidRPr="000417A3">
        <w:rPr>
          <w:b/>
          <w:sz w:val="20"/>
          <w:szCs w:val="20"/>
        </w:rPr>
        <w:t>за общински съветници</w:t>
      </w:r>
      <w:r w:rsidR="00123FE9">
        <w:rPr>
          <w:sz w:val="20"/>
          <w:szCs w:val="20"/>
        </w:rPr>
        <w:t xml:space="preserve"> при</w:t>
      </w:r>
      <w:r w:rsidRPr="00000F5D">
        <w:rPr>
          <w:sz w:val="20"/>
          <w:szCs w:val="20"/>
        </w:rPr>
        <w:t xml:space="preserve"> община Копривщица. </w:t>
      </w:r>
    </w:p>
    <w:p w:rsidR="00000F5D" w:rsidRDefault="00000F5D" w:rsidP="00000F5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t xml:space="preserve">Решението на ОИК Копривщица подлежи на обжалване по реда на чл.88 от ИК. </w:t>
      </w:r>
    </w:p>
    <w:p w:rsidR="00B64D77" w:rsidRPr="00B64D77" w:rsidRDefault="00B64D77" w:rsidP="00B6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РЕШЕНИЕ № МИ-15</w:t>
      </w:r>
    </w:p>
    <w:p w:rsidR="00B64D77" w:rsidRPr="00B64D77" w:rsidRDefault="00B64D77" w:rsidP="00B6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B64D77">
        <w:rPr>
          <w:sz w:val="20"/>
          <w:szCs w:val="20"/>
        </w:rPr>
        <w:t>Във връзк</w:t>
      </w:r>
      <w:r>
        <w:rPr>
          <w:sz w:val="20"/>
          <w:szCs w:val="20"/>
        </w:rPr>
        <w:t>а с постъпило Заявление вх. № 07/17</w:t>
      </w:r>
      <w:r w:rsidRPr="00B64D77">
        <w:rPr>
          <w:sz w:val="20"/>
          <w:szCs w:val="20"/>
        </w:rPr>
        <w:t>.09.2023 г. по Регистъра на партиите и коалициите за участие в изборите за общински съветници и за кметове на 29 октомври 2023 г. на ОИК Копривщица, за общински съветници на Община Копривщица и на основание чл. 87 ал</w:t>
      </w:r>
      <w:r w:rsidR="00123FE9">
        <w:rPr>
          <w:sz w:val="20"/>
          <w:szCs w:val="20"/>
        </w:rPr>
        <w:t>. 1, т.12 от ИК и Решение № 2362 от 12</w:t>
      </w:r>
      <w:r w:rsidRPr="00B64D77">
        <w:rPr>
          <w:sz w:val="20"/>
          <w:szCs w:val="20"/>
        </w:rPr>
        <w:t xml:space="preserve"> септември 2023 г. на ЦИК</w:t>
      </w:r>
    </w:p>
    <w:p w:rsidR="00B64D77" w:rsidRPr="00B64D77" w:rsidRDefault="00591EB7" w:rsidP="00B6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Със 9</w:t>
      </w:r>
      <w:r w:rsidR="00B64D77" w:rsidRPr="00B64D77">
        <w:rPr>
          <w:sz w:val="20"/>
          <w:szCs w:val="20"/>
        </w:rPr>
        <w:t xml:space="preserve"> гласа </w:t>
      </w:r>
      <w:r w:rsidR="004452EB">
        <w:rPr>
          <w:b/>
          <w:sz w:val="20"/>
          <w:szCs w:val="20"/>
        </w:rPr>
        <w:t xml:space="preserve">„ЗА” </w:t>
      </w:r>
      <w:r w:rsidR="00B64D77" w:rsidRPr="00B64D77">
        <w:rPr>
          <w:b/>
          <w:sz w:val="20"/>
          <w:szCs w:val="20"/>
        </w:rPr>
        <w:t>комисията реши:</w:t>
      </w:r>
    </w:p>
    <w:p w:rsidR="00B64D77" w:rsidRPr="00B64D77" w:rsidRDefault="00B64D77" w:rsidP="00B6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B64D77">
        <w:rPr>
          <w:sz w:val="20"/>
          <w:szCs w:val="20"/>
        </w:rPr>
        <w:t xml:space="preserve">Регистрира </w:t>
      </w:r>
      <w:r>
        <w:rPr>
          <w:sz w:val="20"/>
          <w:szCs w:val="20"/>
        </w:rPr>
        <w:t>КП „БСП ЗА БЪЛГАРИЯ“</w:t>
      </w:r>
      <w:r w:rsidRPr="00B64D77">
        <w:rPr>
          <w:sz w:val="20"/>
          <w:szCs w:val="20"/>
        </w:rPr>
        <w:t xml:space="preserve"> за участие в изборите за общински съветници и кметове на 29 октомври 2023 г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B64D77">
        <w:rPr>
          <w:b/>
          <w:sz w:val="20"/>
          <w:szCs w:val="20"/>
        </w:rPr>
        <w:t xml:space="preserve">за </w:t>
      </w:r>
      <w:r>
        <w:rPr>
          <w:b/>
          <w:sz w:val="20"/>
          <w:szCs w:val="20"/>
        </w:rPr>
        <w:t>Кмет</w:t>
      </w:r>
      <w:r w:rsidR="00123FE9">
        <w:rPr>
          <w:sz w:val="20"/>
          <w:szCs w:val="20"/>
        </w:rPr>
        <w:t xml:space="preserve"> при</w:t>
      </w:r>
      <w:r w:rsidRPr="00B64D77">
        <w:rPr>
          <w:sz w:val="20"/>
          <w:szCs w:val="20"/>
        </w:rPr>
        <w:t xml:space="preserve"> община Копривщица. </w:t>
      </w:r>
    </w:p>
    <w:p w:rsidR="00B64D77" w:rsidRDefault="00B64D77" w:rsidP="00B6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B64D77">
        <w:rPr>
          <w:sz w:val="20"/>
          <w:szCs w:val="20"/>
        </w:rPr>
        <w:t>Решението на ОИК Копривщица подлежи на обжалване по реда на чл.88 от ИК.</w:t>
      </w:r>
    </w:p>
    <w:p w:rsidR="00123FE9" w:rsidRDefault="00123FE9" w:rsidP="00B6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</w:p>
    <w:p w:rsidR="00B64D77" w:rsidRPr="00000F5D" w:rsidRDefault="00B64D77" w:rsidP="00B6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РЕШЕНИЕ № МИ-16</w:t>
      </w:r>
    </w:p>
    <w:p w:rsidR="00B64D77" w:rsidRPr="00000F5D" w:rsidRDefault="00B64D77" w:rsidP="00B6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t>Във връзк</w:t>
      </w:r>
      <w:r w:rsidR="00123FE9">
        <w:rPr>
          <w:sz w:val="20"/>
          <w:szCs w:val="20"/>
        </w:rPr>
        <w:t>а с постъпило Заявление вх. №</w:t>
      </w:r>
      <w:r>
        <w:rPr>
          <w:sz w:val="20"/>
          <w:szCs w:val="20"/>
        </w:rPr>
        <w:t>08/17</w:t>
      </w:r>
      <w:r w:rsidRPr="00000F5D">
        <w:rPr>
          <w:sz w:val="20"/>
          <w:szCs w:val="20"/>
        </w:rPr>
        <w:t>.09.2023 г. по Регистъра на партиите и коалициите за участие в изборите за общински съветници и за кметове на 29 октомври 20</w:t>
      </w:r>
      <w:r>
        <w:rPr>
          <w:sz w:val="20"/>
          <w:szCs w:val="20"/>
        </w:rPr>
        <w:t>23 г. на ОИК Копривщица, за общински съветници</w:t>
      </w:r>
      <w:r w:rsidRPr="00000F5D">
        <w:rPr>
          <w:sz w:val="20"/>
          <w:szCs w:val="20"/>
        </w:rPr>
        <w:t xml:space="preserve"> на Община Копривщица и на основание чл. 87 ал</w:t>
      </w:r>
      <w:r w:rsidR="00123FE9">
        <w:rPr>
          <w:sz w:val="20"/>
          <w:szCs w:val="20"/>
        </w:rPr>
        <w:t>. 1, т.12 от ИК и Решение № 2362</w:t>
      </w:r>
      <w:r w:rsidRPr="00000F5D">
        <w:rPr>
          <w:sz w:val="20"/>
          <w:szCs w:val="20"/>
        </w:rPr>
        <w:t xml:space="preserve"> от </w:t>
      </w:r>
      <w:r w:rsidR="00123FE9">
        <w:rPr>
          <w:sz w:val="20"/>
          <w:szCs w:val="20"/>
        </w:rPr>
        <w:t>12</w:t>
      </w:r>
      <w:r w:rsidRPr="00000F5D">
        <w:rPr>
          <w:sz w:val="20"/>
          <w:szCs w:val="20"/>
        </w:rPr>
        <w:t xml:space="preserve"> септември 2023 г. на ЦИК</w:t>
      </w:r>
    </w:p>
    <w:p w:rsidR="00B64D77" w:rsidRPr="00000F5D" w:rsidRDefault="00240F52" w:rsidP="00B6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591EB7">
        <w:rPr>
          <w:sz w:val="20"/>
          <w:szCs w:val="20"/>
        </w:rPr>
        <w:t xml:space="preserve"> 9</w:t>
      </w:r>
      <w:r w:rsidR="00B64D77" w:rsidRPr="00000F5D">
        <w:rPr>
          <w:sz w:val="20"/>
          <w:szCs w:val="20"/>
        </w:rPr>
        <w:t xml:space="preserve"> гласа </w:t>
      </w:r>
      <w:r>
        <w:rPr>
          <w:b/>
          <w:sz w:val="20"/>
          <w:szCs w:val="20"/>
        </w:rPr>
        <w:t>„ЗА”</w:t>
      </w:r>
      <w:r w:rsidR="00B64D77" w:rsidRPr="000417A3">
        <w:rPr>
          <w:b/>
          <w:sz w:val="20"/>
          <w:szCs w:val="20"/>
        </w:rPr>
        <w:t xml:space="preserve"> комисията реши</w:t>
      </w:r>
      <w:r w:rsidR="00B64D77" w:rsidRPr="00000F5D">
        <w:rPr>
          <w:sz w:val="20"/>
          <w:szCs w:val="20"/>
        </w:rPr>
        <w:t>:</w:t>
      </w:r>
    </w:p>
    <w:p w:rsidR="00B64D77" w:rsidRPr="00000F5D" w:rsidRDefault="00B64D77" w:rsidP="00B6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b/>
          <w:sz w:val="20"/>
          <w:szCs w:val="20"/>
        </w:rPr>
        <w:t>Регистрира</w:t>
      </w:r>
      <w:r>
        <w:rPr>
          <w:sz w:val="20"/>
          <w:szCs w:val="20"/>
        </w:rPr>
        <w:t xml:space="preserve"> КП „БСП ЗА БЪЛГАРИЯ“</w:t>
      </w:r>
      <w:r w:rsidR="00160423">
        <w:rPr>
          <w:sz w:val="20"/>
          <w:szCs w:val="20"/>
        </w:rPr>
        <w:t xml:space="preserve"> за</w:t>
      </w:r>
      <w:r w:rsidRPr="00000F5D">
        <w:rPr>
          <w:sz w:val="20"/>
          <w:szCs w:val="20"/>
        </w:rPr>
        <w:t xml:space="preserve"> участие в изборите за общински съветници и кметове на 29 октомври 2023 г. </w:t>
      </w:r>
      <w:r w:rsidRPr="000417A3">
        <w:rPr>
          <w:b/>
          <w:sz w:val="20"/>
          <w:szCs w:val="20"/>
        </w:rPr>
        <w:t>за общински съветници</w:t>
      </w:r>
      <w:r w:rsidR="00123FE9">
        <w:rPr>
          <w:sz w:val="20"/>
          <w:szCs w:val="20"/>
        </w:rPr>
        <w:t xml:space="preserve"> при</w:t>
      </w:r>
      <w:r w:rsidRPr="00000F5D">
        <w:rPr>
          <w:sz w:val="20"/>
          <w:szCs w:val="20"/>
        </w:rPr>
        <w:t xml:space="preserve"> община Копривщица. </w:t>
      </w:r>
    </w:p>
    <w:p w:rsidR="00B64D77" w:rsidRDefault="00B64D77" w:rsidP="00B6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t xml:space="preserve">Решението на ОИК Копривщица подлежи на обжалване по реда на чл.88 от ИК. </w:t>
      </w:r>
    </w:p>
    <w:p w:rsidR="00C851C4" w:rsidRPr="00000F5D" w:rsidRDefault="00C851C4" w:rsidP="00C851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РЕШЕНИЕ № МИ-17</w:t>
      </w:r>
    </w:p>
    <w:p w:rsidR="00C851C4" w:rsidRPr="00000F5D" w:rsidRDefault="00C851C4" w:rsidP="00C851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t>Във връзк</w:t>
      </w:r>
      <w:r>
        <w:rPr>
          <w:sz w:val="20"/>
          <w:szCs w:val="20"/>
        </w:rPr>
        <w:t>а с постъпило Заявление вх. №09/17</w:t>
      </w:r>
      <w:r w:rsidRPr="00000F5D">
        <w:rPr>
          <w:sz w:val="20"/>
          <w:szCs w:val="20"/>
        </w:rPr>
        <w:t>.09.2023 г. по Регистъра на партиите и коалициите за участие в изборите за общински съветници и за кметове на 29 октомври 20</w:t>
      </w:r>
      <w:r>
        <w:rPr>
          <w:sz w:val="20"/>
          <w:szCs w:val="20"/>
        </w:rPr>
        <w:t>23 г. на ОИК Копривщица, за кмет</w:t>
      </w:r>
      <w:r w:rsidRPr="00000F5D">
        <w:rPr>
          <w:sz w:val="20"/>
          <w:szCs w:val="20"/>
        </w:rPr>
        <w:t xml:space="preserve"> на Община Копривщица и на основание чл. 87 ал</w:t>
      </w:r>
      <w:r>
        <w:rPr>
          <w:sz w:val="20"/>
          <w:szCs w:val="20"/>
        </w:rPr>
        <w:t>. 1, т.12 от ИК и Решение № 2255</w:t>
      </w:r>
      <w:r w:rsidRPr="00000F5D">
        <w:rPr>
          <w:sz w:val="20"/>
          <w:szCs w:val="20"/>
        </w:rPr>
        <w:t xml:space="preserve"> от </w:t>
      </w:r>
      <w:r>
        <w:rPr>
          <w:sz w:val="20"/>
          <w:szCs w:val="20"/>
        </w:rPr>
        <w:t>09</w:t>
      </w:r>
      <w:r w:rsidRPr="00000F5D">
        <w:rPr>
          <w:sz w:val="20"/>
          <w:szCs w:val="20"/>
        </w:rPr>
        <w:t xml:space="preserve"> септември 2023 г. на ЦИК</w:t>
      </w:r>
    </w:p>
    <w:p w:rsidR="00C851C4" w:rsidRPr="00000F5D" w:rsidRDefault="00C418AB" w:rsidP="00C851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591EB7">
        <w:rPr>
          <w:sz w:val="20"/>
          <w:szCs w:val="20"/>
        </w:rPr>
        <w:t xml:space="preserve"> 9</w:t>
      </w:r>
      <w:r w:rsidR="00C851C4" w:rsidRPr="00000F5D">
        <w:rPr>
          <w:sz w:val="20"/>
          <w:szCs w:val="20"/>
        </w:rPr>
        <w:t xml:space="preserve"> гласа </w:t>
      </w:r>
      <w:r>
        <w:rPr>
          <w:b/>
          <w:sz w:val="20"/>
          <w:szCs w:val="20"/>
        </w:rPr>
        <w:t>„ЗА”</w:t>
      </w:r>
      <w:r w:rsidR="00C851C4" w:rsidRPr="000417A3">
        <w:rPr>
          <w:b/>
          <w:sz w:val="20"/>
          <w:szCs w:val="20"/>
        </w:rPr>
        <w:t xml:space="preserve"> комисията реши</w:t>
      </w:r>
      <w:r w:rsidR="00C851C4" w:rsidRPr="00000F5D">
        <w:rPr>
          <w:sz w:val="20"/>
          <w:szCs w:val="20"/>
        </w:rPr>
        <w:t>:</w:t>
      </w:r>
    </w:p>
    <w:p w:rsidR="00C851C4" w:rsidRPr="00000F5D" w:rsidRDefault="00C851C4" w:rsidP="00C851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b/>
          <w:sz w:val="20"/>
          <w:szCs w:val="20"/>
        </w:rPr>
        <w:t>Регистрира</w:t>
      </w:r>
      <w:r>
        <w:rPr>
          <w:sz w:val="20"/>
          <w:szCs w:val="20"/>
        </w:rPr>
        <w:t xml:space="preserve"> ПП „ВЪЗРАЖДАНЕ“ за</w:t>
      </w:r>
      <w:r w:rsidRPr="00000F5D">
        <w:rPr>
          <w:sz w:val="20"/>
          <w:szCs w:val="20"/>
        </w:rPr>
        <w:t xml:space="preserve"> участие в изборите за общински съветници и кметове на 29 октомври 2023 г. </w:t>
      </w:r>
      <w:r w:rsidRPr="000417A3">
        <w:rPr>
          <w:b/>
          <w:sz w:val="20"/>
          <w:szCs w:val="20"/>
        </w:rPr>
        <w:t xml:space="preserve">за </w:t>
      </w:r>
      <w:r w:rsidR="004B0810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мет</w:t>
      </w:r>
      <w:r>
        <w:rPr>
          <w:sz w:val="20"/>
          <w:szCs w:val="20"/>
        </w:rPr>
        <w:t xml:space="preserve"> при</w:t>
      </w:r>
      <w:r w:rsidRPr="00000F5D">
        <w:rPr>
          <w:sz w:val="20"/>
          <w:szCs w:val="20"/>
        </w:rPr>
        <w:t xml:space="preserve"> община Копривщица. </w:t>
      </w:r>
    </w:p>
    <w:p w:rsidR="00C851C4" w:rsidRDefault="00C851C4" w:rsidP="00C851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t xml:space="preserve">Решението на ОИК Копривщица подлежи на обжалване по реда на чл.88 от ИК. </w:t>
      </w:r>
    </w:p>
    <w:p w:rsidR="00C851C4" w:rsidRPr="00000F5D" w:rsidRDefault="00C851C4" w:rsidP="00C851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РЕШЕНИЕ № МИ-18</w:t>
      </w:r>
    </w:p>
    <w:p w:rsidR="00C851C4" w:rsidRPr="00000F5D" w:rsidRDefault="00C851C4" w:rsidP="00C851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lastRenderedPageBreak/>
        <w:t>Във връзк</w:t>
      </w:r>
      <w:r>
        <w:rPr>
          <w:sz w:val="20"/>
          <w:szCs w:val="20"/>
        </w:rPr>
        <w:t>а с постъпило Заявление вх. №10/17</w:t>
      </w:r>
      <w:r w:rsidRPr="00000F5D">
        <w:rPr>
          <w:sz w:val="20"/>
          <w:szCs w:val="20"/>
        </w:rPr>
        <w:t>.09.2023 г. по Регистъра на партиите и коалициите за участие в изборите за общински съветници и за кметове на 29 октомври 20</w:t>
      </w:r>
      <w:r>
        <w:rPr>
          <w:sz w:val="20"/>
          <w:szCs w:val="20"/>
        </w:rPr>
        <w:t>23 г. на ОИК Копривщица, за общински съветници</w:t>
      </w:r>
      <w:r w:rsidRPr="00000F5D">
        <w:rPr>
          <w:sz w:val="20"/>
          <w:szCs w:val="20"/>
        </w:rPr>
        <w:t xml:space="preserve"> на Община Копривщица и на основание чл. 87 ал</w:t>
      </w:r>
      <w:r>
        <w:rPr>
          <w:sz w:val="20"/>
          <w:szCs w:val="20"/>
        </w:rPr>
        <w:t>. 1, т.12 от ИК и Решение № 2255</w:t>
      </w:r>
      <w:r w:rsidRPr="00000F5D">
        <w:rPr>
          <w:sz w:val="20"/>
          <w:szCs w:val="20"/>
        </w:rPr>
        <w:t xml:space="preserve"> от </w:t>
      </w:r>
      <w:r>
        <w:rPr>
          <w:sz w:val="20"/>
          <w:szCs w:val="20"/>
        </w:rPr>
        <w:t>09</w:t>
      </w:r>
      <w:r w:rsidRPr="00000F5D">
        <w:rPr>
          <w:sz w:val="20"/>
          <w:szCs w:val="20"/>
        </w:rPr>
        <w:t xml:space="preserve"> септември 2023 г. на ЦИК</w:t>
      </w:r>
    </w:p>
    <w:p w:rsidR="00C851C4" w:rsidRPr="00000F5D" w:rsidRDefault="00C418AB" w:rsidP="00C851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591EB7">
        <w:rPr>
          <w:sz w:val="20"/>
          <w:szCs w:val="20"/>
        </w:rPr>
        <w:t xml:space="preserve"> 9</w:t>
      </w:r>
      <w:r w:rsidR="00C851C4" w:rsidRPr="00000F5D">
        <w:rPr>
          <w:sz w:val="20"/>
          <w:szCs w:val="20"/>
        </w:rPr>
        <w:t xml:space="preserve"> гласа </w:t>
      </w:r>
      <w:r>
        <w:rPr>
          <w:b/>
          <w:sz w:val="20"/>
          <w:szCs w:val="20"/>
        </w:rPr>
        <w:t>„ЗА”</w:t>
      </w:r>
      <w:r w:rsidR="00C851C4" w:rsidRPr="000417A3">
        <w:rPr>
          <w:b/>
          <w:sz w:val="20"/>
          <w:szCs w:val="20"/>
        </w:rPr>
        <w:t xml:space="preserve"> комисията реши</w:t>
      </w:r>
      <w:r w:rsidR="00C851C4" w:rsidRPr="00000F5D">
        <w:rPr>
          <w:sz w:val="20"/>
          <w:szCs w:val="20"/>
        </w:rPr>
        <w:t>:</w:t>
      </w:r>
    </w:p>
    <w:p w:rsidR="00C851C4" w:rsidRPr="00000F5D" w:rsidRDefault="00C851C4" w:rsidP="00C851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b/>
          <w:sz w:val="20"/>
          <w:szCs w:val="20"/>
        </w:rPr>
        <w:t>Регистрира</w:t>
      </w:r>
      <w:r>
        <w:rPr>
          <w:sz w:val="20"/>
          <w:szCs w:val="20"/>
        </w:rPr>
        <w:t xml:space="preserve"> ПП „ВЪЗРАЖДАНЕ“ за</w:t>
      </w:r>
      <w:r w:rsidRPr="00000F5D">
        <w:rPr>
          <w:sz w:val="20"/>
          <w:szCs w:val="20"/>
        </w:rPr>
        <w:t xml:space="preserve"> участие в изборите за общински съветници и кметове на 29 октомври 2023 г. </w:t>
      </w:r>
      <w:r w:rsidRPr="000417A3">
        <w:rPr>
          <w:b/>
          <w:sz w:val="20"/>
          <w:szCs w:val="20"/>
        </w:rPr>
        <w:t xml:space="preserve">за </w:t>
      </w:r>
      <w:r>
        <w:rPr>
          <w:b/>
          <w:sz w:val="20"/>
          <w:szCs w:val="20"/>
        </w:rPr>
        <w:t>общински съветници</w:t>
      </w:r>
      <w:r>
        <w:rPr>
          <w:sz w:val="20"/>
          <w:szCs w:val="20"/>
        </w:rPr>
        <w:t xml:space="preserve"> при</w:t>
      </w:r>
      <w:r w:rsidRPr="00000F5D">
        <w:rPr>
          <w:sz w:val="20"/>
          <w:szCs w:val="20"/>
        </w:rPr>
        <w:t xml:space="preserve"> община Копривщица. </w:t>
      </w:r>
    </w:p>
    <w:p w:rsidR="00C851C4" w:rsidRDefault="00C851C4" w:rsidP="00C851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t xml:space="preserve">Решението на ОИК Копривщица подлежи на обжалване по реда на чл.88 от ИК. </w:t>
      </w:r>
    </w:p>
    <w:p w:rsidR="00262A8F" w:rsidRDefault="00262A8F" w:rsidP="004C157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</w:p>
    <w:p w:rsidR="004C1570" w:rsidRPr="00000F5D" w:rsidRDefault="004C1570" w:rsidP="004C157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РЕШЕНИЕ № МИ-19</w:t>
      </w:r>
    </w:p>
    <w:p w:rsidR="004C1570" w:rsidRPr="00000F5D" w:rsidRDefault="004C1570" w:rsidP="004C157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t>Във връзк</w:t>
      </w:r>
      <w:r>
        <w:rPr>
          <w:sz w:val="20"/>
          <w:szCs w:val="20"/>
        </w:rPr>
        <w:t>а с постъпило Заявление вх. №11/17</w:t>
      </w:r>
      <w:r w:rsidRPr="00000F5D">
        <w:rPr>
          <w:sz w:val="20"/>
          <w:szCs w:val="20"/>
        </w:rPr>
        <w:t>.09.2023 г. по Регистъра на партиите и коалициите за участие в изборите за общински съветници и за кметове на 29 октомври 20</w:t>
      </w:r>
      <w:r>
        <w:rPr>
          <w:sz w:val="20"/>
          <w:szCs w:val="20"/>
        </w:rPr>
        <w:t>23 г. на ОИК Копривщица, за кмет</w:t>
      </w:r>
      <w:r w:rsidRPr="00000F5D">
        <w:rPr>
          <w:sz w:val="20"/>
          <w:szCs w:val="20"/>
        </w:rPr>
        <w:t xml:space="preserve"> на Община Копривщица и на основание чл. 87 ал</w:t>
      </w:r>
      <w:r>
        <w:rPr>
          <w:sz w:val="20"/>
          <w:szCs w:val="20"/>
        </w:rPr>
        <w:t>. 1, т.12 от ИК и Решение № 2394</w:t>
      </w:r>
      <w:r w:rsidRPr="00000F5D">
        <w:rPr>
          <w:sz w:val="20"/>
          <w:szCs w:val="20"/>
        </w:rPr>
        <w:t xml:space="preserve"> от </w:t>
      </w:r>
      <w:r>
        <w:rPr>
          <w:sz w:val="20"/>
          <w:szCs w:val="20"/>
        </w:rPr>
        <w:t>13</w:t>
      </w:r>
      <w:r w:rsidRPr="00000F5D">
        <w:rPr>
          <w:sz w:val="20"/>
          <w:szCs w:val="20"/>
        </w:rPr>
        <w:t xml:space="preserve"> септември 2023 г. на ЦИК</w:t>
      </w:r>
    </w:p>
    <w:p w:rsidR="004C1570" w:rsidRPr="00000F5D" w:rsidRDefault="00E775AA" w:rsidP="004C157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591EB7">
        <w:rPr>
          <w:sz w:val="20"/>
          <w:szCs w:val="20"/>
        </w:rPr>
        <w:t xml:space="preserve"> 9</w:t>
      </w:r>
      <w:r w:rsidR="004C1570" w:rsidRPr="00000F5D">
        <w:rPr>
          <w:sz w:val="20"/>
          <w:szCs w:val="20"/>
        </w:rPr>
        <w:t xml:space="preserve"> гласа </w:t>
      </w:r>
      <w:r>
        <w:rPr>
          <w:b/>
          <w:sz w:val="20"/>
          <w:szCs w:val="20"/>
        </w:rPr>
        <w:t>„ЗА”</w:t>
      </w:r>
      <w:r w:rsidR="004C1570" w:rsidRPr="000417A3">
        <w:rPr>
          <w:b/>
          <w:sz w:val="20"/>
          <w:szCs w:val="20"/>
        </w:rPr>
        <w:t xml:space="preserve"> комисията реши</w:t>
      </w:r>
      <w:r w:rsidR="004C1570" w:rsidRPr="00000F5D">
        <w:rPr>
          <w:sz w:val="20"/>
          <w:szCs w:val="20"/>
        </w:rPr>
        <w:t>:</w:t>
      </w:r>
    </w:p>
    <w:p w:rsidR="004C1570" w:rsidRPr="00000F5D" w:rsidRDefault="004C1570" w:rsidP="004C157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b/>
          <w:sz w:val="20"/>
          <w:szCs w:val="20"/>
        </w:rPr>
        <w:t>Регистрира</w:t>
      </w:r>
      <w:r>
        <w:rPr>
          <w:sz w:val="20"/>
          <w:szCs w:val="20"/>
        </w:rPr>
        <w:t xml:space="preserve"> Коалиция „ПРОДЪЛЖАВАМЕ ПРОМЯНАТА – ДЕМОКРАТИЧНА БЪЛГАРИЯ“ за</w:t>
      </w:r>
      <w:r w:rsidRPr="00000F5D">
        <w:rPr>
          <w:sz w:val="20"/>
          <w:szCs w:val="20"/>
        </w:rPr>
        <w:t xml:space="preserve"> участие в изборите за общински съветници и кметове на 29 октомври 2023 г. </w:t>
      </w:r>
      <w:r w:rsidR="004B0810">
        <w:rPr>
          <w:b/>
          <w:sz w:val="20"/>
          <w:szCs w:val="20"/>
        </w:rPr>
        <w:t>за К</w:t>
      </w:r>
      <w:r>
        <w:rPr>
          <w:b/>
          <w:sz w:val="20"/>
          <w:szCs w:val="20"/>
        </w:rPr>
        <w:t>мет</w:t>
      </w:r>
      <w:r>
        <w:rPr>
          <w:sz w:val="20"/>
          <w:szCs w:val="20"/>
        </w:rPr>
        <w:t xml:space="preserve"> при</w:t>
      </w:r>
      <w:r w:rsidRPr="00000F5D">
        <w:rPr>
          <w:sz w:val="20"/>
          <w:szCs w:val="20"/>
        </w:rPr>
        <w:t xml:space="preserve"> община Копривщица. </w:t>
      </w:r>
    </w:p>
    <w:p w:rsidR="004C1570" w:rsidRDefault="004C1570" w:rsidP="004C157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t xml:space="preserve">Решението на ОИК Копривщица подлежи на обжалване по реда на чл.88 от ИК. </w:t>
      </w:r>
    </w:p>
    <w:p w:rsidR="00262A8F" w:rsidRDefault="00262A8F" w:rsidP="004C157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</w:p>
    <w:p w:rsidR="004C1570" w:rsidRPr="00000F5D" w:rsidRDefault="004C1570" w:rsidP="004C157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РЕШЕНИЕ № МИ-20</w:t>
      </w:r>
    </w:p>
    <w:p w:rsidR="004C1570" w:rsidRPr="00000F5D" w:rsidRDefault="004C1570" w:rsidP="004C157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t>Във връзк</w:t>
      </w:r>
      <w:r>
        <w:rPr>
          <w:sz w:val="20"/>
          <w:szCs w:val="20"/>
        </w:rPr>
        <w:t>а с постъпило Заявление вх. №11/17</w:t>
      </w:r>
      <w:r w:rsidRPr="00000F5D">
        <w:rPr>
          <w:sz w:val="20"/>
          <w:szCs w:val="20"/>
        </w:rPr>
        <w:t>.09.2023 г. по Регистъра на партиите и коалициите за участие в изборите за общински съветници и за кметове на 29 октомври 20</w:t>
      </w:r>
      <w:r>
        <w:rPr>
          <w:sz w:val="20"/>
          <w:szCs w:val="20"/>
        </w:rPr>
        <w:t>23 г. на ОИК Копривщица, за общински съветници на</w:t>
      </w:r>
      <w:r w:rsidRPr="00000F5D">
        <w:rPr>
          <w:sz w:val="20"/>
          <w:szCs w:val="20"/>
        </w:rPr>
        <w:t xml:space="preserve"> Община Копривщица и на основание чл. 87 ал</w:t>
      </w:r>
      <w:r>
        <w:rPr>
          <w:sz w:val="20"/>
          <w:szCs w:val="20"/>
        </w:rPr>
        <w:t>. 1, т.12 от ИК и Решение № 2394</w:t>
      </w:r>
      <w:r w:rsidRPr="00000F5D">
        <w:rPr>
          <w:sz w:val="20"/>
          <w:szCs w:val="20"/>
        </w:rPr>
        <w:t xml:space="preserve"> от </w:t>
      </w:r>
      <w:r>
        <w:rPr>
          <w:sz w:val="20"/>
          <w:szCs w:val="20"/>
        </w:rPr>
        <w:t>13</w:t>
      </w:r>
      <w:r w:rsidRPr="00000F5D">
        <w:rPr>
          <w:sz w:val="20"/>
          <w:szCs w:val="20"/>
        </w:rPr>
        <w:t xml:space="preserve"> септември 2023 г. на ЦИК</w:t>
      </w:r>
    </w:p>
    <w:p w:rsidR="004C1570" w:rsidRPr="00000F5D" w:rsidRDefault="00E775AA" w:rsidP="004C157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591EB7">
        <w:rPr>
          <w:sz w:val="20"/>
          <w:szCs w:val="20"/>
        </w:rPr>
        <w:t>9</w:t>
      </w:r>
      <w:r w:rsidR="004C1570" w:rsidRPr="00000F5D">
        <w:rPr>
          <w:sz w:val="20"/>
          <w:szCs w:val="20"/>
        </w:rPr>
        <w:t xml:space="preserve"> гласа </w:t>
      </w:r>
      <w:r>
        <w:rPr>
          <w:b/>
          <w:sz w:val="20"/>
          <w:szCs w:val="20"/>
        </w:rPr>
        <w:t>„ЗА”</w:t>
      </w:r>
      <w:r w:rsidR="004C1570" w:rsidRPr="000417A3">
        <w:rPr>
          <w:b/>
          <w:sz w:val="20"/>
          <w:szCs w:val="20"/>
        </w:rPr>
        <w:t xml:space="preserve"> комисията реши</w:t>
      </w:r>
      <w:r w:rsidR="004C1570" w:rsidRPr="00000F5D">
        <w:rPr>
          <w:sz w:val="20"/>
          <w:szCs w:val="20"/>
        </w:rPr>
        <w:t>:</w:t>
      </w:r>
    </w:p>
    <w:p w:rsidR="004C1570" w:rsidRPr="00000F5D" w:rsidRDefault="004C1570" w:rsidP="004C157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b/>
          <w:sz w:val="20"/>
          <w:szCs w:val="20"/>
        </w:rPr>
        <w:t>Регистрира</w:t>
      </w:r>
      <w:r>
        <w:rPr>
          <w:sz w:val="20"/>
          <w:szCs w:val="20"/>
        </w:rPr>
        <w:t xml:space="preserve"> Коалиция „ПРОДЪЛЖАВАМЕ ПРОМЯНАТА – ДЕМОКРАТИЧНА БЪЛГАРИЯ“ за</w:t>
      </w:r>
      <w:r w:rsidRPr="00000F5D">
        <w:rPr>
          <w:sz w:val="20"/>
          <w:szCs w:val="20"/>
        </w:rPr>
        <w:t xml:space="preserve"> участие в изборите за общински съветници и кметове на 29 октомври 2023 г. </w:t>
      </w:r>
      <w:r>
        <w:rPr>
          <w:b/>
          <w:sz w:val="20"/>
          <w:szCs w:val="20"/>
        </w:rPr>
        <w:t>за общински съветници</w:t>
      </w:r>
      <w:r>
        <w:rPr>
          <w:sz w:val="20"/>
          <w:szCs w:val="20"/>
        </w:rPr>
        <w:t xml:space="preserve"> при</w:t>
      </w:r>
      <w:r w:rsidRPr="00000F5D">
        <w:rPr>
          <w:sz w:val="20"/>
          <w:szCs w:val="20"/>
        </w:rPr>
        <w:t xml:space="preserve"> община Копривщица. </w:t>
      </w:r>
    </w:p>
    <w:p w:rsidR="004C1570" w:rsidRDefault="004C1570" w:rsidP="004C157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000F5D">
        <w:rPr>
          <w:sz w:val="20"/>
          <w:szCs w:val="20"/>
        </w:rPr>
        <w:t xml:space="preserve">Решението на ОИК Копривщица подлежи на обжалване по реда на чл.88 от ИК. </w:t>
      </w:r>
    </w:p>
    <w:p w:rsidR="00393FA6" w:rsidRDefault="00F42804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F42804">
        <w:rPr>
          <w:b/>
          <w:sz w:val="20"/>
          <w:szCs w:val="20"/>
        </w:rPr>
        <w:t>По втора точка от дневния ред</w:t>
      </w:r>
      <w:r>
        <w:rPr>
          <w:sz w:val="20"/>
          <w:szCs w:val="20"/>
        </w:rPr>
        <w:t xml:space="preserve"> </w:t>
      </w:r>
      <w:r w:rsidR="00393FA6">
        <w:rPr>
          <w:sz w:val="20"/>
          <w:szCs w:val="20"/>
        </w:rPr>
        <w:t>– разни:</w:t>
      </w:r>
    </w:p>
    <w:p w:rsidR="00F42804" w:rsidRPr="00F42804" w:rsidRDefault="00393FA6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Комисията п</w:t>
      </w:r>
      <w:r w:rsidR="00262A8F">
        <w:rPr>
          <w:sz w:val="20"/>
          <w:szCs w:val="20"/>
        </w:rPr>
        <w:t>рие решение о</w:t>
      </w:r>
      <w:r w:rsidR="00F42804" w:rsidRPr="00F42804">
        <w:rPr>
          <w:sz w:val="20"/>
          <w:szCs w:val="20"/>
        </w:rPr>
        <w:t xml:space="preserve">тносно: Определяне броя на членовете на СИК при община Копривщица, разпределението </w:t>
      </w:r>
      <w:r w:rsidR="006126F0" w:rsidRPr="00F42804">
        <w:rPr>
          <w:sz w:val="20"/>
          <w:szCs w:val="20"/>
        </w:rPr>
        <w:t xml:space="preserve">между партиите и коалициите </w:t>
      </w:r>
      <w:r w:rsidR="00F42804" w:rsidRPr="00F42804">
        <w:rPr>
          <w:sz w:val="20"/>
          <w:szCs w:val="20"/>
        </w:rPr>
        <w:t>на местата в СИК и техните ръководства.</w:t>
      </w:r>
    </w:p>
    <w:p w:rsidR="00393FA6" w:rsidRPr="00000F5D" w:rsidRDefault="00F42804" w:rsidP="00393F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F42804">
        <w:rPr>
          <w:sz w:val="20"/>
          <w:szCs w:val="20"/>
        </w:rPr>
        <w:tab/>
        <w:t xml:space="preserve">На основание чл.87 от Изборния кодекс и във връзка с Решение №2378-МИ/12.09.2023 година на ЦИК, ОИК </w:t>
      </w:r>
      <w:r w:rsidR="00C44EFF">
        <w:rPr>
          <w:sz w:val="20"/>
          <w:szCs w:val="20"/>
        </w:rPr>
        <w:t>–</w:t>
      </w:r>
      <w:r w:rsidRPr="00F42804">
        <w:rPr>
          <w:sz w:val="20"/>
          <w:szCs w:val="20"/>
        </w:rPr>
        <w:t xml:space="preserve"> Копривщица</w:t>
      </w:r>
      <w:r w:rsidR="00C44EFF">
        <w:rPr>
          <w:sz w:val="20"/>
          <w:szCs w:val="20"/>
        </w:rPr>
        <w:t xml:space="preserve"> </w:t>
      </w:r>
      <w:r w:rsidR="00393FA6">
        <w:rPr>
          <w:sz w:val="20"/>
          <w:szCs w:val="20"/>
        </w:rPr>
        <w:t>С 9</w:t>
      </w:r>
      <w:r w:rsidR="00393FA6" w:rsidRPr="00000F5D">
        <w:rPr>
          <w:sz w:val="20"/>
          <w:szCs w:val="20"/>
        </w:rPr>
        <w:t xml:space="preserve"> гласа </w:t>
      </w:r>
      <w:r w:rsidR="00393FA6">
        <w:rPr>
          <w:b/>
          <w:sz w:val="20"/>
          <w:szCs w:val="20"/>
        </w:rPr>
        <w:t xml:space="preserve">„ЗА” </w:t>
      </w:r>
      <w:r w:rsidR="001322E7">
        <w:rPr>
          <w:sz w:val="20"/>
          <w:szCs w:val="20"/>
        </w:rPr>
        <w:t>прие следното</w:t>
      </w:r>
      <w:r w:rsidR="00393FA6" w:rsidRPr="00000F5D">
        <w:rPr>
          <w:sz w:val="20"/>
          <w:szCs w:val="20"/>
        </w:rPr>
        <w:t>:</w:t>
      </w:r>
    </w:p>
    <w:p w:rsidR="00F42804" w:rsidRDefault="00F42804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</w:p>
    <w:p w:rsidR="00393FA6" w:rsidRPr="00F42804" w:rsidRDefault="00393FA6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</w:p>
    <w:p w:rsidR="00F42804" w:rsidRPr="00F42804" w:rsidRDefault="00F42804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 w:rsidRPr="00F42804">
        <w:rPr>
          <w:sz w:val="20"/>
          <w:szCs w:val="20"/>
        </w:rPr>
        <w:lastRenderedPageBreak/>
        <w:t xml:space="preserve"> </w:t>
      </w:r>
      <w:r w:rsidR="00C44EFF">
        <w:rPr>
          <w:b/>
          <w:sz w:val="20"/>
          <w:szCs w:val="20"/>
        </w:rPr>
        <w:t>РЕШЕНИЕ №МИ - 21</w:t>
      </w:r>
      <w:r w:rsidRPr="00F42804">
        <w:rPr>
          <w:b/>
          <w:sz w:val="20"/>
          <w:szCs w:val="20"/>
        </w:rPr>
        <w:t>:</w:t>
      </w:r>
    </w:p>
    <w:p w:rsidR="00F42804" w:rsidRDefault="00A37137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Разпределя</w:t>
      </w:r>
      <w:r w:rsidR="00F42804" w:rsidRPr="00F42804">
        <w:rPr>
          <w:sz w:val="20"/>
          <w:szCs w:val="20"/>
        </w:rPr>
        <w:t xml:space="preserve"> местата в СИК на територията на община Копривщица, както следва:</w:t>
      </w:r>
    </w:p>
    <w:p w:rsidR="00262A8F" w:rsidRPr="00F42804" w:rsidRDefault="00262A8F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</w:p>
    <w:p w:rsidR="00F42804" w:rsidRPr="00262A8F" w:rsidRDefault="00F42804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 w:rsidRPr="00262A8F">
        <w:rPr>
          <w:b/>
          <w:sz w:val="20"/>
          <w:szCs w:val="20"/>
        </w:rPr>
        <w:t>Разпределение на местата в СИК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850"/>
      </w:tblGrid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„ГЕРБ-СДС“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„Продължаваме промяната – Демократична България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„Възраждане“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„ДПС“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„БСП за България“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„Има такъв народ“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F42804" w:rsidRPr="00262A8F" w:rsidRDefault="00994237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Разпределение</w:t>
      </w:r>
      <w:r w:rsidR="00F42804" w:rsidRPr="00262A8F">
        <w:rPr>
          <w:b/>
          <w:sz w:val="20"/>
          <w:szCs w:val="20"/>
        </w:rPr>
        <w:t xml:space="preserve"> на ръководните места в СИК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850"/>
      </w:tblGrid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„ГЕРБ-СДС“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„Продължаваме промяната – Демократична България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„Възраждане“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„ДПС“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„БСП за България“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„Има такъв народ“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</w:tr>
    </w:tbl>
    <w:p w:rsidR="00F42804" w:rsidRPr="00262A8F" w:rsidRDefault="00F42804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 w:rsidRPr="00262A8F">
        <w:rPr>
          <w:b/>
          <w:sz w:val="20"/>
          <w:szCs w:val="20"/>
        </w:rPr>
        <w:t>Разпределение на местата в СИК – 001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850"/>
      </w:tblGrid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„ГЕРБ-СДС“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„Продължаваме промяната – Демократична България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„Възраждане“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„ДПС“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„БСП за България“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„Има такъв народ“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F42804" w:rsidRPr="00262A8F" w:rsidRDefault="00F42804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 w:rsidRPr="00262A8F">
        <w:rPr>
          <w:b/>
          <w:sz w:val="20"/>
          <w:szCs w:val="20"/>
        </w:rPr>
        <w:t>Разпределение на местата в СИК – 002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850"/>
      </w:tblGrid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„ГЕРБ-СДС“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„Продължаваме промяната – Демократична България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„Възраждане“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„ДПС“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„БСП за България“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„Има такъв народ“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F42804" w:rsidRPr="00262A8F" w:rsidRDefault="00F42804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 w:rsidRPr="00262A8F">
        <w:rPr>
          <w:b/>
          <w:sz w:val="20"/>
          <w:szCs w:val="20"/>
        </w:rPr>
        <w:t>Разпределение на местата в СИК – 003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850"/>
      </w:tblGrid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„ГЕРБ-СДС“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„Продължаваме промяната – Демократична България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„Възраждане“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„ДПС“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КП „БСП за България“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F42804" w:rsidTr="00EF5DE2">
        <w:tc>
          <w:tcPr>
            <w:tcW w:w="7650" w:type="dxa"/>
          </w:tcPr>
          <w:p w:rsidR="00F42804" w:rsidRPr="00D12912" w:rsidRDefault="00F42804" w:rsidP="00EF5DE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D12912">
              <w:rPr>
                <w:color w:val="auto"/>
                <w:sz w:val="20"/>
                <w:szCs w:val="20"/>
              </w:rPr>
              <w:t>ПП „Има такъв народ“</w:t>
            </w:r>
          </w:p>
        </w:tc>
        <w:tc>
          <w:tcPr>
            <w:tcW w:w="850" w:type="dxa"/>
          </w:tcPr>
          <w:p w:rsidR="00F42804" w:rsidRDefault="00F42804" w:rsidP="00EF5DE2">
            <w:pPr>
              <w:spacing w:before="100" w:beforeAutospacing="1" w:after="100" w:afterAutospacing="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F42804" w:rsidRDefault="00F42804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F42804">
        <w:rPr>
          <w:sz w:val="20"/>
          <w:szCs w:val="20"/>
        </w:rPr>
        <w:t>Решението на ОИК Копривщица подлежи на обжалване по реда на чл.88 от ИК.</w:t>
      </w:r>
    </w:p>
    <w:p w:rsidR="00393FA6" w:rsidRDefault="00393FA6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</w:p>
    <w:p w:rsidR="00393FA6" w:rsidRDefault="00393FA6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</w:p>
    <w:p w:rsidR="00393FA6" w:rsidRDefault="00393FA6" w:rsidP="00F428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</w:p>
    <w:p w:rsidR="00393FA6" w:rsidRDefault="00393FA6" w:rsidP="00393F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</w:p>
    <w:p w:rsidR="00393FA6" w:rsidRPr="00393FA6" w:rsidRDefault="00393FA6" w:rsidP="00393F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393FA6">
        <w:rPr>
          <w:sz w:val="20"/>
          <w:szCs w:val="20"/>
        </w:rPr>
        <w:t>Комисията прие решение относно:</w:t>
      </w:r>
      <w:r>
        <w:rPr>
          <w:sz w:val="20"/>
          <w:szCs w:val="20"/>
        </w:rPr>
        <w:t xml:space="preserve"> </w:t>
      </w:r>
      <w:r w:rsidRPr="00393FA6">
        <w:rPr>
          <w:sz w:val="20"/>
          <w:szCs w:val="20"/>
        </w:rPr>
        <w:t>Определяне броя на членовете на секционните избирателни комисии за провеждането на  изборите за общински съветници и кметове на 29 октомври 2023 г., съобразно броя на избирателите.</w:t>
      </w:r>
    </w:p>
    <w:p w:rsidR="00393FA6" w:rsidRDefault="00393FA6" w:rsidP="00393F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 w:rsidRPr="00393FA6">
        <w:rPr>
          <w:sz w:val="20"/>
          <w:szCs w:val="20"/>
        </w:rPr>
        <w:t xml:space="preserve">ОИК – Копривщица С 9 </w:t>
      </w:r>
      <w:r w:rsidR="0070418C">
        <w:rPr>
          <w:sz w:val="20"/>
          <w:szCs w:val="20"/>
        </w:rPr>
        <w:t>гласа „ЗА” прие следното</w:t>
      </w:r>
      <w:r w:rsidRPr="00393FA6">
        <w:rPr>
          <w:sz w:val="20"/>
          <w:szCs w:val="20"/>
        </w:rPr>
        <w:t>:</w:t>
      </w:r>
    </w:p>
    <w:p w:rsidR="00393FA6" w:rsidRPr="00393FA6" w:rsidRDefault="00393FA6" w:rsidP="00393F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РЕШЕНИЕ №МИ - 22</w:t>
      </w:r>
      <w:r w:rsidRPr="00393FA6">
        <w:rPr>
          <w:b/>
          <w:sz w:val="20"/>
          <w:szCs w:val="20"/>
        </w:rPr>
        <w:t>:</w:t>
      </w:r>
    </w:p>
    <w:p w:rsidR="00393FA6" w:rsidRPr="00393FA6" w:rsidRDefault="00393FA6" w:rsidP="00393F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393FA6">
        <w:rPr>
          <w:sz w:val="20"/>
          <w:szCs w:val="20"/>
        </w:rPr>
        <w:t>Определя броя на членове на секционните избирателни комисии за провеждането на изборите за общински съветници и кметове на 29.10.2023 г., съобразно броя на избирателите,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5641"/>
        <w:gridCol w:w="1560"/>
      </w:tblGrid>
      <w:tr w:rsidR="00393FA6" w:rsidRPr="00393FA6" w:rsidTr="00393FA6">
        <w:tc>
          <w:tcPr>
            <w:tcW w:w="1838" w:type="dxa"/>
          </w:tcPr>
          <w:p w:rsidR="00393FA6" w:rsidRPr="00393FA6" w:rsidRDefault="00393FA6" w:rsidP="00393FA6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sz w:val="20"/>
                <w:szCs w:val="20"/>
              </w:rPr>
            </w:pPr>
          </w:p>
          <w:p w:rsidR="00393FA6" w:rsidRPr="00393FA6" w:rsidRDefault="00393FA6" w:rsidP="00393FA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93FA6">
              <w:rPr>
                <w:sz w:val="20"/>
                <w:szCs w:val="20"/>
              </w:rPr>
              <w:t>№ на секцията</w:t>
            </w:r>
          </w:p>
        </w:tc>
        <w:tc>
          <w:tcPr>
            <w:tcW w:w="5641" w:type="dxa"/>
          </w:tcPr>
          <w:p w:rsidR="00393FA6" w:rsidRPr="00393FA6" w:rsidRDefault="00393FA6" w:rsidP="00393FA6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sz w:val="20"/>
                <w:szCs w:val="20"/>
              </w:rPr>
            </w:pPr>
          </w:p>
          <w:p w:rsidR="00393FA6" w:rsidRPr="00393FA6" w:rsidRDefault="00393FA6" w:rsidP="00393FA6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sz w:val="20"/>
                <w:szCs w:val="20"/>
              </w:rPr>
            </w:pPr>
            <w:r w:rsidRPr="00393FA6">
              <w:rPr>
                <w:sz w:val="20"/>
                <w:szCs w:val="20"/>
              </w:rPr>
              <w:t>Адрес на секцията</w:t>
            </w:r>
          </w:p>
        </w:tc>
        <w:tc>
          <w:tcPr>
            <w:tcW w:w="1560" w:type="dxa"/>
          </w:tcPr>
          <w:p w:rsidR="00393FA6" w:rsidRPr="00393FA6" w:rsidRDefault="00393FA6" w:rsidP="00393FA6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sz w:val="20"/>
                <w:szCs w:val="20"/>
              </w:rPr>
            </w:pPr>
            <w:r w:rsidRPr="00393FA6">
              <w:rPr>
                <w:sz w:val="20"/>
                <w:szCs w:val="20"/>
              </w:rPr>
              <w:t>Брой на членовете на СИК</w:t>
            </w:r>
          </w:p>
          <w:p w:rsidR="00393FA6" w:rsidRPr="00393FA6" w:rsidRDefault="00393FA6" w:rsidP="00393FA6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393FA6" w:rsidRPr="00393FA6" w:rsidTr="00393FA6">
        <w:tc>
          <w:tcPr>
            <w:tcW w:w="1838" w:type="dxa"/>
          </w:tcPr>
          <w:p w:rsidR="00393FA6" w:rsidRPr="00393FA6" w:rsidRDefault="00393FA6" w:rsidP="00393FA6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sz w:val="20"/>
                <w:szCs w:val="20"/>
              </w:rPr>
            </w:pPr>
            <w:r w:rsidRPr="00393FA6">
              <w:rPr>
                <w:sz w:val="20"/>
                <w:szCs w:val="20"/>
              </w:rPr>
              <w:t>232400001</w:t>
            </w:r>
          </w:p>
        </w:tc>
        <w:tc>
          <w:tcPr>
            <w:tcW w:w="5641" w:type="dxa"/>
          </w:tcPr>
          <w:p w:rsidR="00393FA6" w:rsidRPr="00393FA6" w:rsidRDefault="008C7CD1" w:rsidP="00393FA6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Гр.Копривщиц</w:t>
            </w:r>
            <w:r w:rsidR="00393FA6" w:rsidRPr="00393FA6">
              <w:rPr>
                <w:sz w:val="20"/>
                <w:szCs w:val="20"/>
              </w:rPr>
              <w:t>а</w:t>
            </w:r>
            <w:proofErr w:type="spellEnd"/>
            <w:r w:rsidR="00393FA6" w:rsidRPr="00393FA6">
              <w:rPr>
                <w:sz w:val="20"/>
                <w:szCs w:val="20"/>
              </w:rPr>
              <w:t xml:space="preserve">, </w:t>
            </w:r>
            <w:proofErr w:type="spellStart"/>
            <w:r w:rsidR="00393FA6" w:rsidRPr="00393FA6">
              <w:rPr>
                <w:sz w:val="20"/>
                <w:szCs w:val="20"/>
              </w:rPr>
              <w:t>бул</w:t>
            </w:r>
            <w:proofErr w:type="spellEnd"/>
            <w:r w:rsidR="00393FA6" w:rsidRPr="00393FA6">
              <w:rPr>
                <w:sz w:val="20"/>
                <w:szCs w:val="20"/>
              </w:rPr>
              <w:t>.”</w:t>
            </w:r>
            <w:proofErr w:type="spellStart"/>
            <w:r w:rsidR="00393FA6" w:rsidRPr="00393FA6">
              <w:rPr>
                <w:sz w:val="20"/>
                <w:szCs w:val="20"/>
              </w:rPr>
              <w:t>Х.Н.Дончев</w:t>
            </w:r>
            <w:proofErr w:type="spellEnd"/>
            <w:r w:rsidR="00393FA6" w:rsidRPr="00393FA6">
              <w:rPr>
                <w:sz w:val="20"/>
                <w:szCs w:val="20"/>
              </w:rPr>
              <w:t xml:space="preserve">” №77б – </w:t>
            </w:r>
            <w:proofErr w:type="spellStart"/>
            <w:r w:rsidR="00393FA6" w:rsidRPr="00393FA6">
              <w:rPr>
                <w:sz w:val="20"/>
                <w:szCs w:val="20"/>
              </w:rPr>
              <w:t>Посетителски</w:t>
            </w:r>
            <w:proofErr w:type="spellEnd"/>
            <w:r w:rsidR="00393FA6" w:rsidRPr="00393FA6">
              <w:rPr>
                <w:sz w:val="20"/>
                <w:szCs w:val="20"/>
              </w:rPr>
              <w:t xml:space="preserve"> център „Богдан”</w:t>
            </w:r>
          </w:p>
        </w:tc>
        <w:tc>
          <w:tcPr>
            <w:tcW w:w="1560" w:type="dxa"/>
          </w:tcPr>
          <w:p w:rsidR="00393FA6" w:rsidRPr="00393FA6" w:rsidRDefault="00393FA6" w:rsidP="00393FA6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sz w:val="20"/>
                <w:szCs w:val="20"/>
              </w:rPr>
            </w:pPr>
            <w:r w:rsidRPr="00393FA6">
              <w:rPr>
                <w:sz w:val="20"/>
                <w:szCs w:val="20"/>
              </w:rPr>
              <w:t>9</w:t>
            </w:r>
          </w:p>
        </w:tc>
      </w:tr>
      <w:tr w:rsidR="00393FA6" w:rsidRPr="00393FA6" w:rsidTr="00393FA6">
        <w:tc>
          <w:tcPr>
            <w:tcW w:w="1838" w:type="dxa"/>
          </w:tcPr>
          <w:p w:rsidR="00393FA6" w:rsidRPr="00393FA6" w:rsidRDefault="00393FA6" w:rsidP="00393FA6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sz w:val="20"/>
                <w:szCs w:val="20"/>
              </w:rPr>
            </w:pPr>
            <w:r w:rsidRPr="00393FA6">
              <w:rPr>
                <w:sz w:val="20"/>
                <w:szCs w:val="20"/>
              </w:rPr>
              <w:t>232400002</w:t>
            </w:r>
          </w:p>
        </w:tc>
        <w:tc>
          <w:tcPr>
            <w:tcW w:w="5641" w:type="dxa"/>
          </w:tcPr>
          <w:p w:rsidR="00393FA6" w:rsidRPr="00393FA6" w:rsidRDefault="00393FA6" w:rsidP="00393FA6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393FA6">
              <w:rPr>
                <w:sz w:val="20"/>
                <w:szCs w:val="20"/>
              </w:rPr>
              <w:t>Гр.Копривщица</w:t>
            </w:r>
            <w:proofErr w:type="spellEnd"/>
            <w:r w:rsidRPr="00393FA6">
              <w:rPr>
                <w:sz w:val="20"/>
                <w:szCs w:val="20"/>
              </w:rPr>
              <w:t xml:space="preserve">, </w:t>
            </w:r>
            <w:proofErr w:type="spellStart"/>
            <w:r w:rsidRPr="00393FA6">
              <w:rPr>
                <w:sz w:val="20"/>
                <w:szCs w:val="20"/>
              </w:rPr>
              <w:t>ул</w:t>
            </w:r>
            <w:proofErr w:type="spellEnd"/>
            <w:r w:rsidRPr="00393FA6">
              <w:rPr>
                <w:sz w:val="20"/>
                <w:szCs w:val="20"/>
              </w:rPr>
              <w:t>.”Любен Каравелов” №16</w:t>
            </w:r>
            <w:r>
              <w:rPr>
                <w:sz w:val="20"/>
                <w:szCs w:val="20"/>
              </w:rPr>
              <w:t xml:space="preserve"> „</w:t>
            </w:r>
            <w:r w:rsidRPr="00393FA6">
              <w:rPr>
                <w:sz w:val="20"/>
                <w:szCs w:val="20"/>
              </w:rPr>
              <w:t>Ритуална зала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560" w:type="dxa"/>
          </w:tcPr>
          <w:p w:rsidR="00393FA6" w:rsidRPr="00393FA6" w:rsidRDefault="00393FA6" w:rsidP="00393FA6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sz w:val="20"/>
                <w:szCs w:val="20"/>
              </w:rPr>
            </w:pPr>
            <w:r w:rsidRPr="00393FA6">
              <w:rPr>
                <w:sz w:val="20"/>
                <w:szCs w:val="20"/>
              </w:rPr>
              <w:t>9</w:t>
            </w:r>
          </w:p>
        </w:tc>
      </w:tr>
      <w:tr w:rsidR="00393FA6" w:rsidRPr="00393FA6" w:rsidTr="00393FA6">
        <w:tc>
          <w:tcPr>
            <w:tcW w:w="1838" w:type="dxa"/>
          </w:tcPr>
          <w:p w:rsidR="00393FA6" w:rsidRPr="00393FA6" w:rsidRDefault="00393FA6" w:rsidP="00393FA6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sz w:val="20"/>
                <w:szCs w:val="20"/>
              </w:rPr>
            </w:pPr>
            <w:r w:rsidRPr="00393FA6">
              <w:rPr>
                <w:sz w:val="20"/>
                <w:szCs w:val="20"/>
              </w:rPr>
              <w:t>232400003</w:t>
            </w:r>
          </w:p>
        </w:tc>
        <w:tc>
          <w:tcPr>
            <w:tcW w:w="5641" w:type="dxa"/>
          </w:tcPr>
          <w:p w:rsidR="00393FA6" w:rsidRPr="00393FA6" w:rsidRDefault="00393FA6" w:rsidP="008F4E4B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393FA6">
              <w:rPr>
                <w:sz w:val="20"/>
                <w:szCs w:val="20"/>
              </w:rPr>
              <w:t>Гр.Копривщица</w:t>
            </w:r>
            <w:proofErr w:type="spellEnd"/>
            <w:r w:rsidRPr="00393FA6">
              <w:rPr>
                <w:sz w:val="20"/>
                <w:szCs w:val="20"/>
              </w:rPr>
              <w:t xml:space="preserve">, </w:t>
            </w:r>
            <w:proofErr w:type="spellStart"/>
            <w:r w:rsidRPr="00393FA6">
              <w:rPr>
                <w:sz w:val="20"/>
                <w:szCs w:val="20"/>
              </w:rPr>
              <w:t>ул</w:t>
            </w:r>
            <w:proofErr w:type="spellEnd"/>
            <w:r w:rsidRPr="00393FA6">
              <w:rPr>
                <w:sz w:val="20"/>
                <w:szCs w:val="20"/>
              </w:rPr>
              <w:t>.”Любен Каравелов” №17</w:t>
            </w:r>
            <w:r w:rsidR="008F4E4B">
              <w:rPr>
                <w:sz w:val="20"/>
                <w:szCs w:val="20"/>
              </w:rPr>
              <w:t xml:space="preserve">  </w:t>
            </w:r>
            <w:r w:rsidR="008C7CD1">
              <w:rPr>
                <w:sz w:val="20"/>
                <w:szCs w:val="20"/>
              </w:rPr>
              <w:t>Старо училище „</w:t>
            </w:r>
            <w:proofErr w:type="spellStart"/>
            <w:r w:rsidR="008C7CD1">
              <w:rPr>
                <w:sz w:val="20"/>
                <w:szCs w:val="20"/>
              </w:rPr>
              <w:t>Св.с</w:t>
            </w:r>
            <w:r w:rsidRPr="00393FA6">
              <w:rPr>
                <w:sz w:val="20"/>
                <w:szCs w:val="20"/>
              </w:rPr>
              <w:t>в.Кирил</w:t>
            </w:r>
            <w:proofErr w:type="spellEnd"/>
            <w:r w:rsidRPr="00393FA6">
              <w:rPr>
                <w:sz w:val="20"/>
                <w:szCs w:val="20"/>
              </w:rPr>
              <w:t xml:space="preserve"> и Методий</w:t>
            </w:r>
            <w:r w:rsidR="008C7CD1">
              <w:rPr>
                <w:sz w:val="20"/>
                <w:szCs w:val="20"/>
              </w:rPr>
              <w:t>“</w:t>
            </w:r>
          </w:p>
        </w:tc>
        <w:tc>
          <w:tcPr>
            <w:tcW w:w="1560" w:type="dxa"/>
          </w:tcPr>
          <w:p w:rsidR="00393FA6" w:rsidRPr="00393FA6" w:rsidRDefault="00393FA6" w:rsidP="00393FA6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sz w:val="20"/>
                <w:szCs w:val="20"/>
              </w:rPr>
            </w:pPr>
            <w:r w:rsidRPr="00393FA6">
              <w:rPr>
                <w:sz w:val="20"/>
                <w:szCs w:val="20"/>
              </w:rPr>
              <w:t>7</w:t>
            </w:r>
          </w:p>
        </w:tc>
      </w:tr>
    </w:tbl>
    <w:p w:rsidR="00393FA6" w:rsidRPr="00393FA6" w:rsidRDefault="00393FA6" w:rsidP="00393F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393FA6">
        <w:rPr>
          <w:sz w:val="20"/>
          <w:szCs w:val="20"/>
        </w:rPr>
        <w:tab/>
      </w:r>
    </w:p>
    <w:p w:rsidR="00393FA6" w:rsidRPr="00393FA6" w:rsidRDefault="00393FA6" w:rsidP="00393F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  <w:r w:rsidRPr="00393FA6">
        <w:rPr>
          <w:sz w:val="20"/>
          <w:szCs w:val="20"/>
        </w:rPr>
        <w:t> </w:t>
      </w:r>
      <w:r w:rsidRPr="00393FA6">
        <w:rPr>
          <w:sz w:val="20"/>
          <w:szCs w:val="20"/>
        </w:rPr>
        <w:tab/>
      </w:r>
      <w:r w:rsidRPr="00393FA6">
        <w:rPr>
          <w:sz w:val="20"/>
          <w:szCs w:val="20"/>
        </w:rPr>
        <w:tab/>
      </w:r>
      <w:r w:rsidRPr="00393FA6">
        <w:rPr>
          <w:sz w:val="20"/>
          <w:szCs w:val="20"/>
        </w:rPr>
        <w:tab/>
      </w:r>
      <w:r w:rsidRPr="00393FA6">
        <w:rPr>
          <w:sz w:val="20"/>
          <w:szCs w:val="20"/>
        </w:rPr>
        <w:tab/>
      </w:r>
      <w:r w:rsidRPr="00393FA6">
        <w:rPr>
          <w:sz w:val="20"/>
          <w:szCs w:val="20"/>
        </w:rPr>
        <w:tab/>
        <w:t xml:space="preserve">  </w:t>
      </w:r>
    </w:p>
    <w:p w:rsidR="00393FA6" w:rsidRPr="00393FA6" w:rsidRDefault="00393FA6" w:rsidP="00393F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</w:p>
    <w:p w:rsidR="009B6E4F" w:rsidRDefault="00C80CAF" w:rsidP="00262A8F">
      <w:pPr>
        <w:shd w:val="clear" w:color="auto" w:fill="FFFFFF"/>
        <w:spacing w:after="0"/>
        <w:ind w:firstLine="36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>Заседанието приключи в 1</w:t>
      </w:r>
      <w:r w:rsidR="0084026D">
        <w:rPr>
          <w:rFonts w:eastAsia="Times New Roman" w:cs="Helvetica"/>
          <w:color w:val="333333"/>
          <w:sz w:val="20"/>
          <w:szCs w:val="20"/>
          <w:lang w:eastAsia="bg-BG"/>
        </w:rPr>
        <w:t>8</w:t>
      </w:r>
      <w:r w:rsidR="009F13A2">
        <w:rPr>
          <w:rFonts w:eastAsia="Times New Roman" w:cs="Helvetica"/>
          <w:color w:val="333333"/>
          <w:sz w:val="20"/>
          <w:szCs w:val="20"/>
          <w:lang w:eastAsia="bg-BG"/>
        </w:rPr>
        <w:t>:</w:t>
      </w:r>
      <w:r w:rsidR="004B0810">
        <w:rPr>
          <w:rFonts w:eastAsia="Times New Roman" w:cs="Helvetica"/>
          <w:color w:val="333333"/>
          <w:sz w:val="20"/>
          <w:szCs w:val="20"/>
          <w:lang w:eastAsia="bg-BG"/>
        </w:rPr>
        <w:t>0</w:t>
      </w:r>
      <w:r w:rsidR="009B6E4F" w:rsidRPr="00F01AA4">
        <w:rPr>
          <w:rFonts w:eastAsia="Times New Roman" w:cs="Helvetica"/>
          <w:color w:val="333333"/>
          <w:sz w:val="20"/>
          <w:szCs w:val="20"/>
          <w:lang w:eastAsia="bg-BG"/>
        </w:rPr>
        <w:t>0 часа.</w:t>
      </w:r>
    </w:p>
    <w:p w:rsidR="00B1237A" w:rsidRDefault="00B1237A" w:rsidP="00F01AA4">
      <w:p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</w:p>
    <w:p w:rsidR="00E53CA0" w:rsidRPr="00F01AA4" w:rsidRDefault="002D227D" w:rsidP="00F01AA4">
      <w:p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="00262A8F" w:rsidRPr="00262A8F">
        <w:rPr>
          <w:rFonts w:eastAsia="Times New Roman" w:cs="Helvetica"/>
          <w:b/>
          <w:color w:val="333333"/>
          <w:sz w:val="20"/>
          <w:szCs w:val="20"/>
          <w:lang w:eastAsia="bg-BG"/>
        </w:rPr>
        <w:t>Зам.</w:t>
      </w:r>
      <w:r w:rsidR="00F77E3B">
        <w:rPr>
          <w:rFonts w:eastAsia="Times New Roman" w:cs="Helvetica"/>
          <w:b/>
          <w:color w:val="333333"/>
          <w:sz w:val="20"/>
          <w:szCs w:val="20"/>
          <w:lang w:eastAsia="bg-BG"/>
        </w:rPr>
        <w:t>-</w:t>
      </w:r>
      <w:r w:rsidR="00231368">
        <w:rPr>
          <w:rFonts w:eastAsia="Times New Roman" w:cs="Helvetica"/>
          <w:b/>
          <w:color w:val="333333"/>
          <w:sz w:val="20"/>
          <w:szCs w:val="20"/>
          <w:lang w:eastAsia="bg-BG"/>
        </w:rPr>
        <w:t>п</w:t>
      </w:r>
      <w:bookmarkStart w:id="0" w:name="_GoBack"/>
      <w:bookmarkEnd w:id="0"/>
      <w:r w:rsidR="009B6E4F" w:rsidRPr="00F01AA4">
        <w:rPr>
          <w:rFonts w:eastAsia="Times New Roman" w:cs="Helvetica"/>
          <w:b/>
          <w:color w:val="333333"/>
          <w:sz w:val="20"/>
          <w:szCs w:val="20"/>
          <w:lang w:eastAsia="bg-BG"/>
        </w:rPr>
        <w:t>редседател</w:t>
      </w:r>
      <w:r w:rsidR="009B6E4F" w:rsidRPr="00F01AA4">
        <w:rPr>
          <w:rFonts w:eastAsia="Times New Roman" w:cs="Helvetica"/>
          <w:color w:val="333333"/>
          <w:sz w:val="20"/>
          <w:szCs w:val="20"/>
          <w:lang w:eastAsia="bg-BG"/>
        </w:rPr>
        <w:t>:</w:t>
      </w:r>
    </w:p>
    <w:p w:rsidR="004B0810" w:rsidRDefault="002D227D" w:rsidP="00F01AA4">
      <w:p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  <w:t xml:space="preserve">      </w:t>
      </w:r>
      <w:r w:rsidR="00262A8F">
        <w:rPr>
          <w:rFonts w:eastAsia="Times New Roman" w:cs="Helvetica"/>
          <w:color w:val="333333"/>
          <w:sz w:val="20"/>
          <w:szCs w:val="20"/>
          <w:lang w:eastAsia="bg-BG"/>
        </w:rPr>
        <w:t xml:space="preserve">Цветелина </w:t>
      </w:r>
      <w:proofErr w:type="spellStart"/>
      <w:r w:rsidR="00262A8F">
        <w:rPr>
          <w:rFonts w:eastAsia="Times New Roman" w:cs="Helvetica"/>
          <w:color w:val="333333"/>
          <w:sz w:val="20"/>
          <w:szCs w:val="20"/>
          <w:lang w:eastAsia="bg-BG"/>
        </w:rPr>
        <w:t>Галинова</w:t>
      </w:r>
      <w:proofErr w:type="spellEnd"/>
    </w:p>
    <w:p w:rsidR="004B0810" w:rsidRDefault="004B0810" w:rsidP="00F01AA4">
      <w:p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</w:p>
    <w:p w:rsidR="004B0810" w:rsidRDefault="004B0810" w:rsidP="00F01AA4">
      <w:p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</w:p>
    <w:p w:rsidR="00AF1E32" w:rsidRPr="00F01AA4" w:rsidRDefault="009B6E4F" w:rsidP="00F01AA4">
      <w:pPr>
        <w:shd w:val="clear" w:color="auto" w:fill="FFFFFF"/>
        <w:spacing w:after="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</w:p>
    <w:p w:rsidR="009B6E4F" w:rsidRPr="00F01AA4" w:rsidRDefault="002D227D" w:rsidP="00F01AA4">
      <w:pPr>
        <w:shd w:val="clear" w:color="auto" w:fill="FFFFFF"/>
        <w:spacing w:after="0"/>
        <w:jc w:val="both"/>
        <w:rPr>
          <w:rFonts w:eastAsia="Times New Roman" w:cs="Helvetica"/>
          <w:b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  <w:t xml:space="preserve">     </w:t>
      </w:r>
      <w:r w:rsidRPr="002D227D">
        <w:rPr>
          <w:rFonts w:eastAsia="Times New Roman" w:cs="Helvetica"/>
          <w:b/>
          <w:color w:val="333333"/>
          <w:sz w:val="20"/>
          <w:szCs w:val="20"/>
          <w:lang w:eastAsia="bg-BG"/>
        </w:rPr>
        <w:t>Секретар</w:t>
      </w:r>
      <w:r w:rsidR="009B6E4F" w:rsidRPr="002D227D">
        <w:rPr>
          <w:rFonts w:eastAsia="Times New Roman" w:cs="Helvetica"/>
          <w:b/>
          <w:color w:val="333333"/>
          <w:sz w:val="20"/>
          <w:szCs w:val="20"/>
          <w:lang w:eastAsia="bg-BG"/>
        </w:rPr>
        <w:t>:</w:t>
      </w:r>
      <w:r w:rsidR="009B6E4F" w:rsidRPr="00F01AA4">
        <w:rPr>
          <w:rFonts w:eastAsia="Times New Roman" w:cs="Helvetica"/>
          <w:color w:val="333333"/>
          <w:sz w:val="20"/>
          <w:szCs w:val="20"/>
          <w:lang w:eastAsia="bg-BG"/>
        </w:rPr>
        <w:t xml:space="preserve"> </w:t>
      </w:r>
    </w:p>
    <w:p w:rsidR="00F61314" w:rsidRPr="00F01AA4" w:rsidRDefault="003C4563" w:rsidP="00F01AA4">
      <w:pPr>
        <w:shd w:val="clear" w:color="auto" w:fill="FFFFFF"/>
        <w:spacing w:after="0"/>
        <w:ind w:firstLine="708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F01AA4">
        <w:rPr>
          <w:rFonts w:eastAsia="Times New Roman" w:cs="Helvetica"/>
          <w:color w:val="333333"/>
          <w:sz w:val="20"/>
          <w:szCs w:val="20"/>
          <w:lang w:eastAsia="bg-BG"/>
        </w:rPr>
        <w:tab/>
        <w:t xml:space="preserve">                            </w:t>
      </w:r>
      <w:r w:rsidR="002D227D">
        <w:rPr>
          <w:rFonts w:eastAsia="Times New Roman" w:cs="Helvetica"/>
          <w:color w:val="333333"/>
          <w:sz w:val="20"/>
          <w:szCs w:val="20"/>
          <w:lang w:eastAsia="bg-BG"/>
        </w:rPr>
        <w:t xml:space="preserve">Светла Петрова </w:t>
      </w:r>
    </w:p>
    <w:sectPr w:rsidR="00F61314" w:rsidRPr="00F01AA4" w:rsidSect="00262A8F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203"/>
    <w:multiLevelType w:val="hybridMultilevel"/>
    <w:tmpl w:val="9F7A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EB5"/>
    <w:multiLevelType w:val="multilevel"/>
    <w:tmpl w:val="4968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03F57"/>
    <w:multiLevelType w:val="hybridMultilevel"/>
    <w:tmpl w:val="2C761D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E2A2A"/>
    <w:multiLevelType w:val="hybridMultilevel"/>
    <w:tmpl w:val="CC38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96847"/>
    <w:multiLevelType w:val="hybridMultilevel"/>
    <w:tmpl w:val="34AC0EB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5E7DAA"/>
    <w:multiLevelType w:val="multilevel"/>
    <w:tmpl w:val="4968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53AD2"/>
    <w:multiLevelType w:val="multilevel"/>
    <w:tmpl w:val="81D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02E10"/>
    <w:multiLevelType w:val="multilevel"/>
    <w:tmpl w:val="792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758FD"/>
    <w:multiLevelType w:val="multilevel"/>
    <w:tmpl w:val="603EA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DE50791"/>
    <w:multiLevelType w:val="multilevel"/>
    <w:tmpl w:val="0B62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74"/>
    <w:rsid w:val="00000F5D"/>
    <w:rsid w:val="00030904"/>
    <w:rsid w:val="000417A3"/>
    <w:rsid w:val="00060BBB"/>
    <w:rsid w:val="00065112"/>
    <w:rsid w:val="00090078"/>
    <w:rsid w:val="00091895"/>
    <w:rsid w:val="000975AE"/>
    <w:rsid w:val="000B6532"/>
    <w:rsid w:val="00115AAB"/>
    <w:rsid w:val="00123FE9"/>
    <w:rsid w:val="001322E7"/>
    <w:rsid w:val="001442B8"/>
    <w:rsid w:val="00160423"/>
    <w:rsid w:val="001D6051"/>
    <w:rsid w:val="0020359C"/>
    <w:rsid w:val="00205145"/>
    <w:rsid w:val="002073AC"/>
    <w:rsid w:val="00231368"/>
    <w:rsid w:val="00240F52"/>
    <w:rsid w:val="00255BC3"/>
    <w:rsid w:val="00262A8F"/>
    <w:rsid w:val="00267703"/>
    <w:rsid w:val="0027498F"/>
    <w:rsid w:val="00277D2E"/>
    <w:rsid w:val="00283BC4"/>
    <w:rsid w:val="00291B68"/>
    <w:rsid w:val="00295470"/>
    <w:rsid w:val="002B166C"/>
    <w:rsid w:val="002D227D"/>
    <w:rsid w:val="00304BBC"/>
    <w:rsid w:val="0031599A"/>
    <w:rsid w:val="003534CD"/>
    <w:rsid w:val="0039203E"/>
    <w:rsid w:val="00393FA6"/>
    <w:rsid w:val="003B491E"/>
    <w:rsid w:val="003C4563"/>
    <w:rsid w:val="003C588A"/>
    <w:rsid w:val="00405589"/>
    <w:rsid w:val="004452EB"/>
    <w:rsid w:val="004B0810"/>
    <w:rsid w:val="004C08CC"/>
    <w:rsid w:val="004C1570"/>
    <w:rsid w:val="004D6F8D"/>
    <w:rsid w:val="004E14C6"/>
    <w:rsid w:val="004E1F2B"/>
    <w:rsid w:val="00500801"/>
    <w:rsid w:val="0050667B"/>
    <w:rsid w:val="00516F49"/>
    <w:rsid w:val="0052082B"/>
    <w:rsid w:val="00550DB9"/>
    <w:rsid w:val="005546B3"/>
    <w:rsid w:val="00566E71"/>
    <w:rsid w:val="005738BE"/>
    <w:rsid w:val="00591EB7"/>
    <w:rsid w:val="005C3974"/>
    <w:rsid w:val="005D507A"/>
    <w:rsid w:val="005D6E71"/>
    <w:rsid w:val="005D707E"/>
    <w:rsid w:val="005E309D"/>
    <w:rsid w:val="0060243C"/>
    <w:rsid w:val="006126F0"/>
    <w:rsid w:val="00627F94"/>
    <w:rsid w:val="00633ECC"/>
    <w:rsid w:val="0064054D"/>
    <w:rsid w:val="00643F80"/>
    <w:rsid w:val="00670A69"/>
    <w:rsid w:val="00682199"/>
    <w:rsid w:val="00696403"/>
    <w:rsid w:val="006A4123"/>
    <w:rsid w:val="006E02B5"/>
    <w:rsid w:val="0070418C"/>
    <w:rsid w:val="007149B9"/>
    <w:rsid w:val="00724CCC"/>
    <w:rsid w:val="007337AA"/>
    <w:rsid w:val="00757FC6"/>
    <w:rsid w:val="007A11A9"/>
    <w:rsid w:val="007C5B27"/>
    <w:rsid w:val="0084026D"/>
    <w:rsid w:val="008406E0"/>
    <w:rsid w:val="008679F9"/>
    <w:rsid w:val="0087433D"/>
    <w:rsid w:val="00893C1E"/>
    <w:rsid w:val="008B5D0D"/>
    <w:rsid w:val="008C7CD1"/>
    <w:rsid w:val="008F4E4B"/>
    <w:rsid w:val="008F695B"/>
    <w:rsid w:val="00904056"/>
    <w:rsid w:val="009171A4"/>
    <w:rsid w:val="009429FD"/>
    <w:rsid w:val="00942F3D"/>
    <w:rsid w:val="009454D6"/>
    <w:rsid w:val="00994237"/>
    <w:rsid w:val="009A31E7"/>
    <w:rsid w:val="009B6E4F"/>
    <w:rsid w:val="009F13A2"/>
    <w:rsid w:val="00A3451D"/>
    <w:rsid w:val="00A37137"/>
    <w:rsid w:val="00A82833"/>
    <w:rsid w:val="00A908DE"/>
    <w:rsid w:val="00AF1E32"/>
    <w:rsid w:val="00AF78CA"/>
    <w:rsid w:val="00B1237A"/>
    <w:rsid w:val="00B50E66"/>
    <w:rsid w:val="00B64D77"/>
    <w:rsid w:val="00BA70A3"/>
    <w:rsid w:val="00BB6BA0"/>
    <w:rsid w:val="00BE7DD2"/>
    <w:rsid w:val="00C079E9"/>
    <w:rsid w:val="00C418AB"/>
    <w:rsid w:val="00C44EFF"/>
    <w:rsid w:val="00C52D9E"/>
    <w:rsid w:val="00C80CAF"/>
    <w:rsid w:val="00C851C4"/>
    <w:rsid w:val="00C90BDF"/>
    <w:rsid w:val="00CD4552"/>
    <w:rsid w:val="00CD576B"/>
    <w:rsid w:val="00D21E7D"/>
    <w:rsid w:val="00D52A0B"/>
    <w:rsid w:val="00DE52B1"/>
    <w:rsid w:val="00E01465"/>
    <w:rsid w:val="00E2651F"/>
    <w:rsid w:val="00E374AB"/>
    <w:rsid w:val="00E53CA0"/>
    <w:rsid w:val="00E775AA"/>
    <w:rsid w:val="00E779E8"/>
    <w:rsid w:val="00E823E8"/>
    <w:rsid w:val="00E848E8"/>
    <w:rsid w:val="00EF7D0B"/>
    <w:rsid w:val="00F00169"/>
    <w:rsid w:val="00F01AA4"/>
    <w:rsid w:val="00F23E21"/>
    <w:rsid w:val="00F42804"/>
    <w:rsid w:val="00F42F27"/>
    <w:rsid w:val="00F61314"/>
    <w:rsid w:val="00F77E3B"/>
    <w:rsid w:val="00F81F77"/>
    <w:rsid w:val="00FE07BA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FAF0"/>
  <w15:docId w15:val="{3F397272-5F7D-4D56-B84E-5B753791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color w:val="000000" w:themeColor="text1"/>
        <w:sz w:val="18"/>
        <w:szCs w:val="1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C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5C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5C3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1314"/>
    <w:pPr>
      <w:ind w:left="720"/>
      <w:contextualSpacing/>
    </w:pPr>
  </w:style>
  <w:style w:type="table" w:styleId="a6">
    <w:name w:val="Table Grid"/>
    <w:basedOn w:val="a1"/>
    <w:uiPriority w:val="59"/>
    <w:rsid w:val="00F4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4E4B"/>
    <w:pPr>
      <w:spacing w:after="0" w:line="240" w:lineRule="auto"/>
    </w:pPr>
    <w:rPr>
      <w:rFonts w:ascii="Segoe UI" w:hAnsi="Segoe UI" w:cs="Segoe UI"/>
    </w:rPr>
  </w:style>
  <w:style w:type="character" w:customStyle="1" w:styleId="a8">
    <w:name w:val="Изнесен текст Знак"/>
    <w:basedOn w:val="a0"/>
    <w:link w:val="a7"/>
    <w:uiPriority w:val="99"/>
    <w:semiHidden/>
    <w:rsid w:val="008F4E4B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D2A0-8B38-4057-A663-3085DAE5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OIK-Koprrivshtitsa</cp:lastModifiedBy>
  <cp:revision>29</cp:revision>
  <cp:lastPrinted>2023-09-18T15:18:00Z</cp:lastPrinted>
  <dcterms:created xsi:type="dcterms:W3CDTF">2023-09-16T09:19:00Z</dcterms:created>
  <dcterms:modified xsi:type="dcterms:W3CDTF">2023-09-18T15:30:00Z</dcterms:modified>
</cp:coreProperties>
</file>